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B8AFA" w14:textId="77777777" w:rsidR="001E5DF5" w:rsidRPr="00D971DC" w:rsidRDefault="001E5DF5">
      <w:pPr>
        <w:rPr>
          <w:i/>
          <w:sz w:val="16"/>
          <w:szCs w:val="16"/>
          <w:u w:val="single"/>
        </w:rPr>
      </w:pPr>
    </w:p>
    <w:p w14:paraId="084FA251" w14:textId="77777777" w:rsidR="00DF00AF" w:rsidRPr="00D971DC" w:rsidRDefault="00DF00AF">
      <w:pPr>
        <w:rPr>
          <w:i/>
          <w:sz w:val="16"/>
          <w:szCs w:val="16"/>
          <w:u w:val="single"/>
        </w:rPr>
      </w:pPr>
    </w:p>
    <w:tbl>
      <w:tblPr>
        <w:tblpPr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2880"/>
        <w:gridCol w:w="3240"/>
      </w:tblGrid>
      <w:tr w:rsidR="0095130E" w:rsidRPr="00D971DC" w14:paraId="5CDC084B" w14:textId="77777777" w:rsidTr="00D5121A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7212BCE3" w14:textId="77777777" w:rsidR="0095130E" w:rsidRPr="00D971DC" w:rsidRDefault="0095130E" w:rsidP="009E5270">
            <w:pPr>
              <w:rPr>
                <w:rFonts w:ascii="Century" w:hAnsi="Century"/>
                <w:i/>
                <w:caps/>
                <w:sz w:val="16"/>
                <w:szCs w:val="16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bottom"/>
          </w:tcPr>
          <w:p w14:paraId="53E54AE6" w14:textId="77777777" w:rsidR="0095130E" w:rsidRPr="00D971DC" w:rsidRDefault="00D63A9F" w:rsidP="00D5121A">
            <w:pPr>
              <w:jc w:val="right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noProof/>
                <w:sz w:val="16"/>
                <w:szCs w:val="16"/>
              </w:rPr>
              <w:pict w14:anchorId="037587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left:0;text-align:left;margin-left:0;margin-top:-138.4pt;width:145.2pt;height:145.2pt;z-index:251657216;mso-position-horizontal:center;mso-position-horizontal-relative:text;mso-position-vertical-relative:text" o:allowoverlap="f">
                  <v:imagedata r:id="rId8" o:title="TCI TOWN SEAL"/>
                  <w10:wrap type="square"/>
                </v:shape>
              </w:pict>
            </w:r>
          </w:p>
        </w:tc>
        <w:tc>
          <w:tcPr>
            <w:tcW w:w="3240" w:type="dxa"/>
            <w:shd w:val="clear" w:color="auto" w:fill="auto"/>
            <w:vAlign w:val="bottom"/>
          </w:tcPr>
          <w:p w14:paraId="1E772BE7" w14:textId="77777777" w:rsidR="0095130E" w:rsidRPr="00D971DC" w:rsidRDefault="0095130E" w:rsidP="00D5121A">
            <w:pPr>
              <w:jc w:val="right"/>
              <w:rPr>
                <w:rFonts w:ascii="Century" w:hAnsi="Century"/>
                <w:caps/>
                <w:sz w:val="16"/>
                <w:szCs w:val="16"/>
                <w:u w:val="single"/>
              </w:rPr>
            </w:pPr>
          </w:p>
        </w:tc>
      </w:tr>
      <w:tr w:rsidR="000442E9" w:rsidRPr="00D971DC" w14:paraId="6728A140" w14:textId="77777777" w:rsidTr="00D5121A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00371B1D" w14:textId="77777777" w:rsidR="000442E9" w:rsidRPr="00D971DC" w:rsidRDefault="00F66FB4" w:rsidP="000442E9">
            <w:pPr>
              <w:jc w:val="center"/>
              <w:rPr>
                <w:rFonts w:ascii="Century" w:hAnsi="Century"/>
                <w:caps/>
                <w:sz w:val="16"/>
                <w:szCs w:val="16"/>
                <w:u w:val="single"/>
              </w:rPr>
            </w:pPr>
            <w:r w:rsidRPr="00D971DC">
              <w:rPr>
                <w:rFonts w:ascii="Century" w:hAnsi="Century"/>
                <w:caps/>
                <w:sz w:val="16"/>
                <w:szCs w:val="16"/>
                <w:u w:val="single"/>
              </w:rPr>
              <w:t xml:space="preserve">TCI </w:t>
            </w:r>
            <w:r w:rsidR="000442E9" w:rsidRPr="00D971DC">
              <w:rPr>
                <w:rFonts w:ascii="Century" w:hAnsi="Century"/>
                <w:caps/>
                <w:sz w:val="16"/>
                <w:szCs w:val="16"/>
                <w:u w:val="single"/>
              </w:rPr>
              <w:t>SELECT</w:t>
            </w:r>
            <w:r w:rsidR="0098001B" w:rsidRPr="00D971DC">
              <w:rPr>
                <w:rFonts w:ascii="Century" w:hAnsi="Century"/>
                <w:caps/>
                <w:sz w:val="16"/>
                <w:szCs w:val="16"/>
                <w:u w:val="single"/>
              </w:rPr>
              <w:t>BOARD</w:t>
            </w: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5D17D04B" w14:textId="77777777" w:rsidR="000442E9" w:rsidRPr="00D971DC" w:rsidRDefault="000442E9" w:rsidP="000442E9">
            <w:pPr>
              <w:jc w:val="right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759EC641" w14:textId="77777777" w:rsidR="000442E9" w:rsidRPr="00D971DC" w:rsidRDefault="000442E9" w:rsidP="000442E9">
            <w:pPr>
              <w:jc w:val="center"/>
              <w:rPr>
                <w:rFonts w:ascii="Century" w:hAnsi="Century"/>
                <w:caps/>
                <w:sz w:val="16"/>
                <w:szCs w:val="16"/>
                <w:u w:val="single"/>
              </w:rPr>
            </w:pPr>
            <w:r w:rsidRPr="00D971DC">
              <w:rPr>
                <w:rFonts w:ascii="Century" w:hAnsi="Century"/>
                <w:caps/>
                <w:sz w:val="16"/>
                <w:szCs w:val="16"/>
                <w:u w:val="single"/>
              </w:rPr>
              <w:t>Adminstrative Assistant</w:t>
            </w:r>
          </w:p>
        </w:tc>
      </w:tr>
      <w:tr w:rsidR="000442E9" w:rsidRPr="00D971DC" w14:paraId="104BACB5" w14:textId="77777777" w:rsidTr="00D5121A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1CBEF4FC" w14:textId="4947F0D7" w:rsidR="000442E9" w:rsidRPr="00D971DC" w:rsidRDefault="00575A77" w:rsidP="000442E9">
            <w:pPr>
              <w:jc w:val="center"/>
              <w:rPr>
                <w:rFonts w:ascii="Century" w:hAnsi="Century"/>
                <w:caps/>
                <w:sz w:val="16"/>
                <w:szCs w:val="16"/>
              </w:rPr>
            </w:pPr>
            <w:r w:rsidRPr="00D971DC">
              <w:rPr>
                <w:rFonts w:ascii="Century" w:hAnsi="Century"/>
                <w:caps/>
                <w:sz w:val="16"/>
                <w:szCs w:val="16"/>
              </w:rPr>
              <w:t>Katelyn damon</w:t>
            </w:r>
            <w:r w:rsidR="000442E9" w:rsidRPr="00D971DC">
              <w:rPr>
                <w:rFonts w:ascii="Century" w:hAnsi="Century"/>
                <w:caps/>
                <w:sz w:val="16"/>
                <w:szCs w:val="16"/>
              </w:rPr>
              <w:t xml:space="preserve">, </w:t>
            </w:r>
            <w:r w:rsidR="000273BB" w:rsidRPr="00D971DC">
              <w:rPr>
                <w:rFonts w:ascii="Century" w:hAnsi="Century"/>
                <w:caps/>
                <w:sz w:val="16"/>
                <w:szCs w:val="16"/>
              </w:rPr>
              <w:t>CHAIRPERSON</w:t>
            </w: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64C92E21" w14:textId="77777777" w:rsidR="000442E9" w:rsidRPr="00D971DC" w:rsidRDefault="000442E9" w:rsidP="000442E9">
            <w:pPr>
              <w:jc w:val="right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14FB85E0" w14:textId="77777777" w:rsidR="000442E9" w:rsidRPr="00D971DC" w:rsidRDefault="000442E9" w:rsidP="000442E9">
            <w:pPr>
              <w:jc w:val="center"/>
              <w:rPr>
                <w:rFonts w:ascii="Century" w:hAnsi="Century"/>
                <w:sz w:val="16"/>
                <w:szCs w:val="16"/>
                <w:u w:val="single"/>
              </w:rPr>
            </w:pPr>
            <w:r w:rsidRPr="00D971DC">
              <w:rPr>
                <w:rFonts w:ascii="Century" w:hAnsi="Century"/>
                <w:sz w:val="16"/>
                <w:szCs w:val="16"/>
                <w:u w:val="single"/>
              </w:rPr>
              <w:t>TO THE SELECT</w:t>
            </w:r>
            <w:r w:rsidR="0098001B" w:rsidRPr="00D971DC">
              <w:rPr>
                <w:rFonts w:ascii="Century" w:hAnsi="Century"/>
                <w:sz w:val="16"/>
                <w:szCs w:val="16"/>
                <w:u w:val="single"/>
              </w:rPr>
              <w:t>BOARD</w:t>
            </w:r>
          </w:p>
        </w:tc>
      </w:tr>
      <w:tr w:rsidR="00AA0683" w:rsidRPr="00D971DC" w14:paraId="5534F338" w14:textId="77777777" w:rsidTr="00D5121A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422D566C" w14:textId="24C169FB" w:rsidR="00AA0683" w:rsidRPr="00D971DC" w:rsidRDefault="00AA0683" w:rsidP="0061244C">
            <w:pPr>
              <w:jc w:val="center"/>
              <w:rPr>
                <w:rFonts w:ascii="Century" w:hAnsi="Century"/>
                <w:caps/>
                <w:sz w:val="16"/>
                <w:szCs w:val="16"/>
              </w:rPr>
            </w:pPr>
            <w:r w:rsidRPr="00D971DC">
              <w:rPr>
                <w:rFonts w:ascii="Century" w:hAnsi="Century"/>
                <w:caps/>
                <w:sz w:val="16"/>
                <w:szCs w:val="16"/>
              </w:rPr>
              <w:t>January Bennett</w:t>
            </w: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60594FB0" w14:textId="77777777" w:rsidR="00AA0683" w:rsidRPr="00D971DC" w:rsidRDefault="00AA0683" w:rsidP="00895D0C">
            <w:pPr>
              <w:jc w:val="right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5D5306B3" w14:textId="77777777" w:rsidR="00AA0683" w:rsidRPr="00D971DC" w:rsidRDefault="00AA0683" w:rsidP="00895D0C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D971DC">
              <w:rPr>
                <w:rFonts w:ascii="Century" w:hAnsi="Century"/>
                <w:sz w:val="16"/>
                <w:szCs w:val="16"/>
              </w:rPr>
              <w:t>JAMES FORTUNE</w:t>
            </w:r>
          </w:p>
        </w:tc>
      </w:tr>
      <w:tr w:rsidR="00AA0683" w:rsidRPr="00D971DC" w14:paraId="79817A9A" w14:textId="77777777" w:rsidTr="00D5121A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6B637E49" w14:textId="2B0B7822" w:rsidR="00AA0683" w:rsidRPr="00D971DC" w:rsidRDefault="00AA0683" w:rsidP="00895D0C">
            <w:pPr>
              <w:jc w:val="center"/>
              <w:rPr>
                <w:rFonts w:ascii="Century" w:hAnsi="Century"/>
                <w:caps/>
                <w:sz w:val="16"/>
                <w:szCs w:val="16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62F0B9A4" w14:textId="77777777" w:rsidR="00AA0683" w:rsidRPr="00D971DC" w:rsidRDefault="00AA0683" w:rsidP="00895D0C">
            <w:pPr>
              <w:jc w:val="right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480EC3FC" w14:textId="77777777" w:rsidR="00AA0683" w:rsidRPr="00D971DC" w:rsidRDefault="00AA0683" w:rsidP="00895D0C">
            <w:pPr>
              <w:jc w:val="center"/>
              <w:rPr>
                <w:rFonts w:ascii="Century" w:hAnsi="Century"/>
                <w:caps/>
                <w:sz w:val="16"/>
                <w:szCs w:val="16"/>
                <w:u w:val="single"/>
              </w:rPr>
            </w:pPr>
          </w:p>
        </w:tc>
      </w:tr>
      <w:tr w:rsidR="00AA0683" w:rsidRPr="00D971DC" w14:paraId="032745EA" w14:textId="77777777" w:rsidTr="00D5121A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774960E6" w14:textId="720C81CC" w:rsidR="00AA0683" w:rsidRPr="00D971DC" w:rsidRDefault="00AA0683" w:rsidP="00895D0C">
            <w:pPr>
              <w:jc w:val="center"/>
              <w:rPr>
                <w:rFonts w:ascii="Century" w:hAnsi="Century"/>
                <w:caps/>
                <w:sz w:val="16"/>
                <w:szCs w:val="16"/>
              </w:rPr>
            </w:pPr>
            <w:r w:rsidRPr="00D971DC">
              <w:rPr>
                <w:rFonts w:ascii="Century" w:hAnsi="Century"/>
                <w:caps/>
                <w:sz w:val="16"/>
                <w:szCs w:val="16"/>
                <w:u w:val="single"/>
              </w:rPr>
              <w:t>TOWN CLERK / TREASURER</w:t>
            </w: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55175A9A" w14:textId="77777777" w:rsidR="00AA0683" w:rsidRPr="00D971DC" w:rsidRDefault="00AA0683" w:rsidP="00895D0C">
            <w:pPr>
              <w:jc w:val="right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7BFBBA4E" w14:textId="147205D1" w:rsidR="00AA0683" w:rsidRPr="00D971DC" w:rsidRDefault="00AA0683" w:rsidP="00895D0C">
            <w:pPr>
              <w:jc w:val="center"/>
              <w:rPr>
                <w:rFonts w:ascii="Century" w:hAnsi="Century"/>
                <w:caps/>
                <w:sz w:val="16"/>
                <w:szCs w:val="16"/>
                <w:u w:val="single"/>
              </w:rPr>
            </w:pPr>
            <w:r w:rsidRPr="00D971DC">
              <w:rPr>
                <w:rFonts w:ascii="Century" w:hAnsi="Century"/>
                <w:caps/>
                <w:sz w:val="16"/>
                <w:szCs w:val="16"/>
                <w:u w:val="single"/>
              </w:rPr>
              <w:t>PUBLIC SAFETY COORDINATOR</w:t>
            </w:r>
          </w:p>
        </w:tc>
      </w:tr>
      <w:tr w:rsidR="00AA0683" w:rsidRPr="00D971DC" w14:paraId="331F7B44" w14:textId="77777777" w:rsidTr="00D5121A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14B1D3FD" w14:textId="7473E6BD" w:rsidR="00AA0683" w:rsidRPr="00D971DC" w:rsidRDefault="00AA0683" w:rsidP="00895D0C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D971DC">
              <w:rPr>
                <w:rFonts w:ascii="Century" w:hAnsi="Century"/>
                <w:sz w:val="16"/>
                <w:szCs w:val="16"/>
              </w:rPr>
              <w:t xml:space="preserve">DENISE </w:t>
            </w:r>
            <w:proofErr w:type="spellStart"/>
            <w:r w:rsidRPr="00D971DC">
              <w:rPr>
                <w:rFonts w:ascii="Century" w:hAnsi="Century"/>
                <w:sz w:val="16"/>
                <w:szCs w:val="16"/>
              </w:rPr>
              <w:t>McCORMICK</w:t>
            </w:r>
            <w:proofErr w:type="spellEnd"/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051E4A50" w14:textId="77777777" w:rsidR="00AA0683" w:rsidRPr="00D971DC" w:rsidRDefault="00AA0683" w:rsidP="00895D0C">
            <w:pPr>
              <w:jc w:val="right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7615886C" w14:textId="7C115C6D" w:rsidR="00AA0683" w:rsidRPr="00D971DC" w:rsidRDefault="00AA0683" w:rsidP="00895D0C">
            <w:pPr>
              <w:jc w:val="center"/>
              <w:rPr>
                <w:rFonts w:ascii="Century" w:hAnsi="Century"/>
                <w:caps/>
                <w:sz w:val="16"/>
                <w:szCs w:val="16"/>
                <w:u w:val="single"/>
              </w:rPr>
            </w:pPr>
            <w:r w:rsidRPr="00D971DC">
              <w:rPr>
                <w:rFonts w:ascii="Century" w:hAnsi="Century"/>
                <w:sz w:val="16"/>
                <w:szCs w:val="16"/>
              </w:rPr>
              <w:t>SHARON MORRELL</w:t>
            </w:r>
          </w:p>
        </w:tc>
      </w:tr>
      <w:tr w:rsidR="00AA0683" w:rsidRPr="00D971DC" w14:paraId="001CFE9A" w14:textId="77777777" w:rsidTr="00D5121A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59C8A60F" w14:textId="1D67DF97" w:rsidR="00AA0683" w:rsidRPr="00D971DC" w:rsidRDefault="00AA0683" w:rsidP="00895D0C">
            <w:pPr>
              <w:jc w:val="center"/>
              <w:rPr>
                <w:rFonts w:ascii="Century" w:hAnsi="Century"/>
                <w:sz w:val="16"/>
                <w:szCs w:val="16"/>
                <w:u w:val="single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01977CCC" w14:textId="77777777" w:rsidR="00AA0683" w:rsidRPr="00D971DC" w:rsidRDefault="00AA0683" w:rsidP="00895D0C">
            <w:pPr>
              <w:jc w:val="right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2B9B4E71" w14:textId="4113C998" w:rsidR="00AA0683" w:rsidRPr="00D971DC" w:rsidRDefault="00AA0683" w:rsidP="00895D0C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AA0683" w:rsidRPr="00D971DC" w14:paraId="31A91908" w14:textId="77777777" w:rsidTr="00D5121A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736005BD" w14:textId="77777777" w:rsidR="00AA0683" w:rsidRPr="00D971DC" w:rsidRDefault="00AA0683" w:rsidP="00895D0C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45C9172A" w14:textId="77777777" w:rsidR="00AA0683" w:rsidRPr="00D971DC" w:rsidRDefault="00AA0683" w:rsidP="00895D0C">
            <w:pPr>
              <w:jc w:val="right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4E8A7B4D" w14:textId="77777777" w:rsidR="00AA0683" w:rsidRPr="00D971DC" w:rsidRDefault="00AA0683" w:rsidP="00895D0C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AA0683" w:rsidRPr="00D971DC" w14:paraId="1A142E24" w14:textId="77777777" w:rsidTr="00D5121A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3F321C80" w14:textId="77777777" w:rsidR="00AA0683" w:rsidRPr="00D971DC" w:rsidRDefault="00AA0683" w:rsidP="00895D0C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007C371E" w14:textId="77777777" w:rsidR="00AA0683" w:rsidRPr="00D971DC" w:rsidRDefault="00AA0683" w:rsidP="00895D0C">
            <w:pPr>
              <w:jc w:val="right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385B1A7E" w14:textId="77777777" w:rsidR="00AA0683" w:rsidRPr="00D971DC" w:rsidRDefault="00AA0683" w:rsidP="00895D0C">
            <w:pPr>
              <w:jc w:val="right"/>
              <w:rPr>
                <w:rFonts w:ascii="Century" w:hAnsi="Century"/>
                <w:sz w:val="16"/>
                <w:szCs w:val="16"/>
              </w:rPr>
            </w:pPr>
          </w:p>
        </w:tc>
      </w:tr>
    </w:tbl>
    <w:p w14:paraId="7FDFA1F0" w14:textId="510589DA" w:rsidR="005F1B70" w:rsidRDefault="00847A34" w:rsidP="001A439D">
      <w:pPr>
        <w:jc w:val="center"/>
        <w:rPr>
          <w:rFonts w:ascii="Times New Roman" w:hAnsi="Times New Roman"/>
          <w:szCs w:val="24"/>
        </w:rPr>
      </w:pPr>
      <w:r w:rsidRPr="00D971DC">
        <w:br/>
      </w:r>
      <w:r w:rsidR="00CC18B7" w:rsidRPr="00D971DC">
        <w:rPr>
          <w:rFonts w:ascii="Times New Roman" w:hAnsi="Times New Roman"/>
          <w:szCs w:val="24"/>
        </w:rPr>
        <w:t xml:space="preserve">Establishing an Ad Hoc Committee for the Study of a </w:t>
      </w:r>
      <w:r w:rsidR="00610032" w:rsidRPr="00D971DC">
        <w:rPr>
          <w:rFonts w:ascii="Times New Roman" w:hAnsi="Times New Roman"/>
          <w:szCs w:val="24"/>
        </w:rPr>
        <w:t>transition to a</w:t>
      </w:r>
    </w:p>
    <w:p w14:paraId="5D671014" w14:textId="363B4A7B" w:rsidR="005F1B70" w:rsidRDefault="00610032" w:rsidP="001A439D">
      <w:pPr>
        <w:jc w:val="center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Town Manager form of Government</w:t>
      </w:r>
    </w:p>
    <w:p w14:paraId="28121E97" w14:textId="77777777" w:rsidR="001A439D" w:rsidRDefault="001A439D" w:rsidP="001A439D">
      <w:pPr>
        <w:jc w:val="center"/>
        <w:rPr>
          <w:rFonts w:ascii="Times New Roman" w:hAnsi="Times New Roman"/>
          <w:szCs w:val="24"/>
        </w:rPr>
      </w:pPr>
    </w:p>
    <w:p w14:paraId="34FAC2D1" w14:textId="514F04F1" w:rsidR="00947B78" w:rsidRDefault="00785BD2" w:rsidP="00F40DD3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An application can be found online at: </w:t>
      </w:r>
    </w:p>
    <w:p w14:paraId="58EF8459" w14:textId="78A2BBFA" w:rsidR="00F40DD3" w:rsidRPr="00D971DC" w:rsidRDefault="0069502B" w:rsidP="0069502B">
      <w:pPr>
        <w:jc w:val="center"/>
      </w:pPr>
      <w:hyperlink r:id="rId9" w:history="1">
        <w:r w:rsidRPr="0036595E">
          <w:rPr>
            <w:rStyle w:val="Hyperlink"/>
            <w:rFonts w:ascii="Times New Roman" w:hAnsi="Times New Roman"/>
            <w:szCs w:val="24"/>
          </w:rPr>
          <w:t>https://forms.office.com/r/EeCHyeyXXE</w:t>
        </w:r>
      </w:hyperlink>
    </w:p>
    <w:p w14:paraId="7E66F90E" w14:textId="77777777" w:rsidR="00F40DD3" w:rsidRPr="00D971DC" w:rsidRDefault="00CC18B7" w:rsidP="00CC18B7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Purpose:</w:t>
      </w:r>
    </w:p>
    <w:p w14:paraId="22D0F1BC" w14:textId="77B5395F" w:rsidR="00CC18B7" w:rsidRPr="00D971DC" w:rsidRDefault="00CC18B7" w:rsidP="00CC18B7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br/>
        <w:t>The purpose of this ad hoc committee is to conduct a thorough study and evaluation of the feasibility, benefits, and potential challenges of transitioning the Town of Cranberry Isles to a town manager form of government. The committee will explore operational efficiencies, governance improvements, and fiscal implications associated with this governance model.</w:t>
      </w:r>
    </w:p>
    <w:p w14:paraId="5679550E" w14:textId="77777777" w:rsidR="004B1409" w:rsidRPr="00D971DC" w:rsidRDefault="004B1409" w:rsidP="00CC18B7">
      <w:pPr>
        <w:rPr>
          <w:rFonts w:ascii="Times New Roman" w:hAnsi="Times New Roman"/>
          <w:szCs w:val="24"/>
        </w:rPr>
      </w:pPr>
    </w:p>
    <w:p w14:paraId="44D68AE5" w14:textId="77777777" w:rsidR="00CC18B7" w:rsidRPr="00D971DC" w:rsidRDefault="00CC18B7" w:rsidP="00CC18B7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Scope and Objectives:</w:t>
      </w:r>
    </w:p>
    <w:p w14:paraId="759B459C" w14:textId="77777777" w:rsidR="00CC18B7" w:rsidRPr="00D971DC" w:rsidRDefault="00CC18B7" w:rsidP="00CC18B7">
      <w:pPr>
        <w:pStyle w:val="ListParagraph"/>
        <w:numPr>
          <w:ilvl w:val="0"/>
          <w:numId w:val="33"/>
        </w:numPr>
        <w:spacing w:before="100" w:beforeAutospacing="1"/>
        <w:rPr>
          <w:rFonts w:ascii="Times New Roman" w:eastAsia="Times New Roman" w:hAnsi="Times New Roman"/>
          <w:szCs w:val="24"/>
        </w:rPr>
      </w:pPr>
      <w:r w:rsidRPr="00D971DC">
        <w:rPr>
          <w:rFonts w:ascii="Times New Roman" w:eastAsia="Times New Roman" w:hAnsi="Times New Roman"/>
          <w:szCs w:val="24"/>
        </w:rPr>
        <w:t>Research:</w:t>
      </w:r>
      <w:r w:rsidRPr="00D971DC">
        <w:rPr>
          <w:rFonts w:ascii="Times New Roman" w:eastAsia="Times New Roman" w:hAnsi="Times New Roman"/>
          <w:szCs w:val="24"/>
        </w:rPr>
        <w:br/>
        <w:t>The committee will:</w:t>
      </w:r>
    </w:p>
    <w:p w14:paraId="60CA6A61" w14:textId="77777777" w:rsidR="00CC18B7" w:rsidRPr="00D971DC" w:rsidRDefault="00CC18B7" w:rsidP="00CC18B7">
      <w:pPr>
        <w:numPr>
          <w:ilvl w:val="1"/>
          <w:numId w:val="33"/>
        </w:numPr>
        <w:spacing w:before="100" w:beforeAutospacing="1"/>
        <w:rPr>
          <w:rFonts w:ascii="Times New Roman" w:eastAsia="Times New Roman" w:hAnsi="Times New Roman"/>
          <w:szCs w:val="24"/>
        </w:rPr>
      </w:pPr>
      <w:r w:rsidRPr="00D971DC">
        <w:rPr>
          <w:rFonts w:ascii="Times New Roman" w:eastAsia="Times New Roman" w:hAnsi="Times New Roman"/>
          <w:szCs w:val="24"/>
        </w:rPr>
        <w:t>Study the roles and responsibilities of a town manager in municipalities with similar demographics, including seasonal tourism, marine-based economies, and transportation challenges.</w:t>
      </w:r>
    </w:p>
    <w:p w14:paraId="505FFD0E" w14:textId="77777777" w:rsidR="00CC18B7" w:rsidRPr="00D971DC" w:rsidRDefault="00CC18B7" w:rsidP="00CC18B7">
      <w:pPr>
        <w:numPr>
          <w:ilvl w:val="1"/>
          <w:numId w:val="33"/>
        </w:numPr>
        <w:spacing w:before="100" w:beforeAutospacing="1"/>
        <w:rPr>
          <w:rFonts w:ascii="Times New Roman" w:eastAsia="Times New Roman" w:hAnsi="Times New Roman"/>
          <w:szCs w:val="24"/>
        </w:rPr>
      </w:pPr>
      <w:r w:rsidRPr="00D971DC">
        <w:rPr>
          <w:rFonts w:ascii="Times New Roman" w:eastAsia="Times New Roman" w:hAnsi="Times New Roman"/>
          <w:szCs w:val="24"/>
        </w:rPr>
        <w:t xml:space="preserve">Evaluate existing governance structures and compare them with a town manager model. This evaluation will also include the feasibility of expanding the Select Board either as a concurrent event with the town </w:t>
      </w:r>
      <w:proofErr w:type="gramStart"/>
      <w:r w:rsidRPr="00D971DC">
        <w:rPr>
          <w:rFonts w:ascii="Times New Roman" w:eastAsia="Times New Roman" w:hAnsi="Times New Roman"/>
          <w:szCs w:val="24"/>
        </w:rPr>
        <w:t>manager</w:t>
      </w:r>
      <w:proofErr w:type="gramEnd"/>
      <w:r w:rsidRPr="00D971DC">
        <w:rPr>
          <w:rFonts w:ascii="Times New Roman" w:eastAsia="Times New Roman" w:hAnsi="Times New Roman"/>
          <w:szCs w:val="24"/>
        </w:rPr>
        <w:t xml:space="preserve"> transition or as a standalone process.</w:t>
      </w:r>
    </w:p>
    <w:p w14:paraId="0D7BD88E" w14:textId="77777777" w:rsidR="00CC18B7" w:rsidRPr="00D971DC" w:rsidRDefault="00CC18B7" w:rsidP="00CC18B7">
      <w:pPr>
        <w:numPr>
          <w:ilvl w:val="1"/>
          <w:numId w:val="33"/>
        </w:numPr>
        <w:spacing w:before="100" w:beforeAutospacing="1"/>
        <w:rPr>
          <w:rFonts w:ascii="Times New Roman" w:eastAsia="Times New Roman" w:hAnsi="Times New Roman"/>
          <w:szCs w:val="24"/>
        </w:rPr>
      </w:pPr>
      <w:r w:rsidRPr="00D971DC">
        <w:rPr>
          <w:rFonts w:ascii="Times New Roman" w:eastAsia="Times New Roman" w:hAnsi="Times New Roman"/>
          <w:szCs w:val="24"/>
        </w:rPr>
        <w:t>Analyze financial impacts, including salary, administrative adjustments, and long-term cost savings.</w:t>
      </w:r>
    </w:p>
    <w:p w14:paraId="632F8A96" w14:textId="77777777" w:rsidR="00CC18B7" w:rsidRPr="00D971DC" w:rsidRDefault="00CC18B7" w:rsidP="00CC18B7">
      <w:pPr>
        <w:numPr>
          <w:ilvl w:val="0"/>
          <w:numId w:val="33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Engagement:</w:t>
      </w:r>
    </w:p>
    <w:p w14:paraId="31E495E1" w14:textId="77777777" w:rsidR="00CC18B7" w:rsidRPr="00D971DC" w:rsidRDefault="00CC18B7" w:rsidP="00CC18B7">
      <w:pPr>
        <w:numPr>
          <w:ilvl w:val="1"/>
          <w:numId w:val="33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Gather input from community members, local business owners, and other stakeholders.</w:t>
      </w:r>
    </w:p>
    <w:p w14:paraId="2956961B" w14:textId="77777777" w:rsidR="00CC18B7" w:rsidRPr="00D971DC" w:rsidRDefault="00CC18B7" w:rsidP="00CC18B7">
      <w:pPr>
        <w:numPr>
          <w:ilvl w:val="1"/>
          <w:numId w:val="33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Consult with experts, such as municipal governance consultants and town managers from similar municipalities.</w:t>
      </w:r>
    </w:p>
    <w:p w14:paraId="79C95A94" w14:textId="77777777" w:rsidR="00CC18B7" w:rsidRPr="00D971DC" w:rsidRDefault="00CC18B7" w:rsidP="00CC18B7">
      <w:pPr>
        <w:numPr>
          <w:ilvl w:val="0"/>
          <w:numId w:val="33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Reporting:</w:t>
      </w:r>
    </w:p>
    <w:p w14:paraId="3CA4D8A0" w14:textId="77777777" w:rsidR="00CC18B7" w:rsidRPr="00D971DC" w:rsidRDefault="00CC18B7" w:rsidP="00CC18B7">
      <w:pPr>
        <w:numPr>
          <w:ilvl w:val="1"/>
          <w:numId w:val="33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Develop a comprehensive report outlining findings, including potential benefits, risks, and recommendations.</w:t>
      </w:r>
    </w:p>
    <w:p w14:paraId="1B174B84" w14:textId="157264FC" w:rsidR="00767B69" w:rsidRPr="00D971DC" w:rsidRDefault="00CC18B7" w:rsidP="00CC18B7">
      <w:pPr>
        <w:numPr>
          <w:ilvl w:val="1"/>
          <w:numId w:val="33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 xml:space="preserve">Present the report to </w:t>
      </w:r>
      <w:proofErr w:type="gramStart"/>
      <w:r w:rsidRPr="00D971DC">
        <w:rPr>
          <w:rFonts w:ascii="Times New Roman" w:hAnsi="Times New Roman"/>
          <w:szCs w:val="24"/>
        </w:rPr>
        <w:t>Selectboard</w:t>
      </w:r>
      <w:proofErr w:type="gramEnd"/>
      <w:r w:rsidRPr="00D971DC">
        <w:rPr>
          <w:rFonts w:ascii="Times New Roman" w:hAnsi="Times New Roman"/>
          <w:szCs w:val="24"/>
        </w:rPr>
        <w:t xml:space="preserve"> for review and decision-making.</w:t>
      </w:r>
    </w:p>
    <w:p w14:paraId="4AE38501" w14:textId="6098E76B" w:rsidR="00CC18B7" w:rsidRPr="00D971DC" w:rsidRDefault="00CC18B7" w:rsidP="00767B69">
      <w:pPr>
        <w:spacing w:line="259" w:lineRule="auto"/>
        <w:rPr>
          <w:rFonts w:ascii="Times New Roman" w:hAnsi="Times New Roman"/>
          <w:szCs w:val="24"/>
        </w:rPr>
      </w:pPr>
    </w:p>
    <w:p w14:paraId="67B8D52D" w14:textId="77777777" w:rsidR="00CC18B7" w:rsidRPr="00D971DC" w:rsidRDefault="00CC18B7" w:rsidP="00CC18B7">
      <w:pPr>
        <w:numPr>
          <w:ilvl w:val="0"/>
          <w:numId w:val="33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lastRenderedPageBreak/>
        <w:t>Membership:</w:t>
      </w:r>
      <w:r w:rsidRPr="00D971DC">
        <w:rPr>
          <w:rFonts w:ascii="Times New Roman" w:hAnsi="Times New Roman"/>
          <w:szCs w:val="24"/>
        </w:rPr>
        <w:br/>
        <w:t>The committee will consist of 7 members appointed by the Select Board, after an application process is established.  Membership should represent a diverse range of perspectives, including:</w:t>
      </w:r>
    </w:p>
    <w:p w14:paraId="38D71177" w14:textId="77777777" w:rsidR="00CC18B7" w:rsidRPr="00D971DC" w:rsidRDefault="00CC18B7" w:rsidP="00CC18B7">
      <w:pPr>
        <w:numPr>
          <w:ilvl w:val="0"/>
          <w:numId w:val="34"/>
        </w:numPr>
        <w:spacing w:line="259" w:lineRule="auto"/>
        <w:rPr>
          <w:rFonts w:ascii="Times New Roman" w:hAnsi="Times New Roman"/>
          <w:szCs w:val="24"/>
        </w:rPr>
      </w:pPr>
      <w:proofErr w:type="gramStart"/>
      <w:r w:rsidRPr="00D971DC">
        <w:rPr>
          <w:rFonts w:ascii="Times New Roman" w:hAnsi="Times New Roman"/>
          <w:szCs w:val="24"/>
        </w:rPr>
        <w:t>Local residents</w:t>
      </w:r>
      <w:proofErr w:type="gramEnd"/>
    </w:p>
    <w:p w14:paraId="2DC5CE36" w14:textId="77777777" w:rsidR="00CC18B7" w:rsidRPr="00D971DC" w:rsidRDefault="00CC18B7" w:rsidP="00CC18B7">
      <w:pPr>
        <w:numPr>
          <w:ilvl w:val="0"/>
          <w:numId w:val="34"/>
        </w:numPr>
        <w:tabs>
          <w:tab w:val="num" w:pos="720"/>
        </w:tabs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Property owners</w:t>
      </w:r>
    </w:p>
    <w:p w14:paraId="1884A824" w14:textId="77777777" w:rsidR="00CC18B7" w:rsidRPr="00D971DC" w:rsidRDefault="00CC18B7" w:rsidP="00CC18B7">
      <w:pPr>
        <w:numPr>
          <w:ilvl w:val="0"/>
          <w:numId w:val="34"/>
        </w:numPr>
        <w:tabs>
          <w:tab w:val="num" w:pos="720"/>
        </w:tabs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Business owners</w:t>
      </w:r>
    </w:p>
    <w:p w14:paraId="34331B3C" w14:textId="116C0E52" w:rsidR="00CC18B7" w:rsidRPr="00D971DC" w:rsidRDefault="00CC18B7" w:rsidP="00CC18B7">
      <w:pPr>
        <w:numPr>
          <w:ilvl w:val="0"/>
          <w:numId w:val="34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 xml:space="preserve">Municipal staff or </w:t>
      </w:r>
      <w:r w:rsidR="00262CBD" w:rsidRPr="00D971DC">
        <w:rPr>
          <w:rFonts w:ascii="Times New Roman" w:hAnsi="Times New Roman"/>
          <w:szCs w:val="24"/>
        </w:rPr>
        <w:t xml:space="preserve">other </w:t>
      </w:r>
      <w:r w:rsidR="006C0EC5" w:rsidRPr="00D971DC">
        <w:rPr>
          <w:rFonts w:ascii="Times New Roman" w:hAnsi="Times New Roman"/>
          <w:szCs w:val="24"/>
        </w:rPr>
        <w:t xml:space="preserve">elected </w:t>
      </w:r>
      <w:r w:rsidRPr="00D971DC">
        <w:rPr>
          <w:rFonts w:ascii="Times New Roman" w:hAnsi="Times New Roman"/>
          <w:szCs w:val="24"/>
        </w:rPr>
        <w:t>officials familiar with governance operations</w:t>
      </w:r>
    </w:p>
    <w:p w14:paraId="27A8A271" w14:textId="77777777" w:rsidR="00CC18B7" w:rsidRPr="00D971DC" w:rsidRDefault="00CC18B7" w:rsidP="00CC18B7">
      <w:pPr>
        <w:pStyle w:val="ListParagraph"/>
        <w:numPr>
          <w:ilvl w:val="0"/>
          <w:numId w:val="33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Structure and Leadership:</w:t>
      </w:r>
    </w:p>
    <w:p w14:paraId="0B6C9422" w14:textId="77777777" w:rsidR="00CC18B7" w:rsidRPr="00D971DC" w:rsidRDefault="00CC18B7" w:rsidP="00CC18B7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ab/>
        <w:t>Membership will be required to take an oath of office upon appointment.</w:t>
      </w:r>
    </w:p>
    <w:p w14:paraId="5F7B8FFA" w14:textId="0E02CF08" w:rsidR="00CC18B7" w:rsidRPr="00D971DC" w:rsidRDefault="00CC18B7" w:rsidP="00CC18B7">
      <w:pPr>
        <w:numPr>
          <w:ilvl w:val="0"/>
          <w:numId w:val="35"/>
        </w:numPr>
        <w:tabs>
          <w:tab w:val="num" w:pos="720"/>
        </w:tabs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A chairperson</w:t>
      </w:r>
      <w:r w:rsidR="006C0EC5" w:rsidRPr="00D971DC">
        <w:rPr>
          <w:rFonts w:ascii="Times New Roman" w:hAnsi="Times New Roman"/>
          <w:szCs w:val="24"/>
        </w:rPr>
        <w:t xml:space="preserve">, </w:t>
      </w:r>
      <w:r w:rsidRPr="00D971DC">
        <w:rPr>
          <w:rFonts w:ascii="Times New Roman" w:hAnsi="Times New Roman"/>
          <w:szCs w:val="24"/>
        </w:rPr>
        <w:t>vice-chairperson and secretary will be elected from among the members.</w:t>
      </w:r>
    </w:p>
    <w:p w14:paraId="224F496E" w14:textId="77777777" w:rsidR="00CC18B7" w:rsidRPr="00D971DC" w:rsidRDefault="00CC18B7" w:rsidP="00CC18B7">
      <w:pPr>
        <w:numPr>
          <w:ilvl w:val="0"/>
          <w:numId w:val="35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Meetings will be held monthly and will be open to the public, with agendas and minutes made available to ensure transparency.</w:t>
      </w:r>
    </w:p>
    <w:p w14:paraId="56C0D21B" w14:textId="77777777" w:rsidR="00CC18B7" w:rsidRPr="00D971DC" w:rsidRDefault="00CC18B7" w:rsidP="00CC18B7">
      <w:pPr>
        <w:numPr>
          <w:ilvl w:val="0"/>
          <w:numId w:val="35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 xml:space="preserve">Remote participation is acceptable. </w:t>
      </w:r>
    </w:p>
    <w:p w14:paraId="02AC68B9" w14:textId="6B1D6AB9" w:rsidR="00126D9A" w:rsidRPr="00126D9A" w:rsidRDefault="00CC18B7" w:rsidP="00126D9A">
      <w:pPr>
        <w:pStyle w:val="ListParagraph"/>
        <w:numPr>
          <w:ilvl w:val="0"/>
          <w:numId w:val="33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Timeline:</w:t>
      </w:r>
    </w:p>
    <w:p w14:paraId="7CC1C160" w14:textId="302471D8" w:rsidR="00126D9A" w:rsidRDefault="00126D9A" w:rsidP="00CC18B7">
      <w:pPr>
        <w:numPr>
          <w:ilvl w:val="0"/>
          <w:numId w:val="36"/>
        </w:numPr>
        <w:tabs>
          <w:tab w:val="num" w:pos="720"/>
        </w:tabs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 xml:space="preserve">All applications must be received by </w:t>
      </w:r>
      <w:r>
        <w:rPr>
          <w:rFonts w:ascii="Times New Roman" w:hAnsi="Times New Roman"/>
          <w:szCs w:val="24"/>
        </w:rPr>
        <w:t>March 28, 2025</w:t>
      </w:r>
    </w:p>
    <w:p w14:paraId="1CD4B584" w14:textId="2271E25E" w:rsidR="00CC18B7" w:rsidRPr="00D971DC" w:rsidRDefault="00CC18B7" w:rsidP="00CC18B7">
      <w:pPr>
        <w:numPr>
          <w:ilvl w:val="0"/>
          <w:numId w:val="36"/>
        </w:numPr>
        <w:tabs>
          <w:tab w:val="num" w:pos="720"/>
        </w:tabs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 xml:space="preserve">The committee will convene by April </w:t>
      </w:r>
      <w:r w:rsidR="00126D9A">
        <w:rPr>
          <w:rFonts w:ascii="Times New Roman" w:hAnsi="Times New Roman"/>
          <w:szCs w:val="24"/>
        </w:rPr>
        <w:t>30</w:t>
      </w:r>
      <w:r w:rsidRPr="00D971DC">
        <w:rPr>
          <w:rFonts w:ascii="Times New Roman" w:hAnsi="Times New Roman"/>
          <w:szCs w:val="24"/>
        </w:rPr>
        <w:t>, 2025.</w:t>
      </w:r>
    </w:p>
    <w:p w14:paraId="27445216" w14:textId="77777777" w:rsidR="00CC18B7" w:rsidRPr="00D971DC" w:rsidRDefault="00CC18B7" w:rsidP="00CC18B7">
      <w:pPr>
        <w:numPr>
          <w:ilvl w:val="0"/>
          <w:numId w:val="36"/>
        </w:numPr>
        <w:tabs>
          <w:tab w:val="num" w:pos="720"/>
        </w:tabs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The final report and recommendations will be submitted by December 1, 2025.</w:t>
      </w:r>
    </w:p>
    <w:p w14:paraId="030DD443" w14:textId="63DC7880" w:rsidR="00CC18B7" w:rsidRPr="00D971DC" w:rsidRDefault="00CC18B7" w:rsidP="00CC18B7">
      <w:pPr>
        <w:pStyle w:val="ListParagraph"/>
        <w:numPr>
          <w:ilvl w:val="0"/>
          <w:numId w:val="33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Authority:</w:t>
      </w:r>
      <w:r w:rsidRPr="00D971DC">
        <w:rPr>
          <w:rFonts w:ascii="Times New Roman" w:hAnsi="Times New Roman"/>
          <w:szCs w:val="24"/>
        </w:rPr>
        <w:br/>
        <w:t xml:space="preserve">This committee is advisory in nature and will make recommendations to </w:t>
      </w:r>
      <w:r w:rsidR="0005646E" w:rsidRPr="00D971DC">
        <w:rPr>
          <w:rFonts w:ascii="Times New Roman" w:hAnsi="Times New Roman"/>
          <w:szCs w:val="24"/>
        </w:rPr>
        <w:t xml:space="preserve">the </w:t>
      </w:r>
      <w:r w:rsidRPr="00D971DC">
        <w:rPr>
          <w:rFonts w:ascii="Times New Roman" w:hAnsi="Times New Roman"/>
          <w:szCs w:val="24"/>
        </w:rPr>
        <w:t>Selectboard.</w:t>
      </w:r>
    </w:p>
    <w:p w14:paraId="4494BFA5" w14:textId="77777777" w:rsidR="00CC18B7" w:rsidRPr="00D971DC" w:rsidRDefault="00CC18B7" w:rsidP="00CC18B7">
      <w:pPr>
        <w:pStyle w:val="ListParagraph"/>
        <w:numPr>
          <w:ilvl w:val="0"/>
          <w:numId w:val="33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Resources and Support:</w:t>
      </w:r>
      <w:r w:rsidRPr="00D971DC">
        <w:rPr>
          <w:rFonts w:ascii="Times New Roman" w:hAnsi="Times New Roman"/>
          <w:szCs w:val="24"/>
        </w:rPr>
        <w:br/>
        <w:t>The committee will have access to $2,000 in funds from the Selectboard contingency to use for travel, consulting and research as needed, to facilitate the study.</w:t>
      </w:r>
    </w:p>
    <w:p w14:paraId="1988E45A" w14:textId="77777777" w:rsidR="00CC18B7" w:rsidRPr="00D971DC" w:rsidRDefault="00CC18B7" w:rsidP="00CC18B7">
      <w:pPr>
        <w:rPr>
          <w:rFonts w:ascii="Times New Roman" w:hAnsi="Times New Roman"/>
          <w:szCs w:val="24"/>
        </w:rPr>
      </w:pPr>
    </w:p>
    <w:p w14:paraId="33AD1F25" w14:textId="77777777" w:rsidR="00CC18B7" w:rsidRPr="00D971DC" w:rsidRDefault="00CC18B7" w:rsidP="00CC18B7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Next Steps from the Selectboard</w:t>
      </w:r>
    </w:p>
    <w:p w14:paraId="1390AF1A" w14:textId="13AA51C1" w:rsidR="00CC18B7" w:rsidRPr="00D971DC" w:rsidRDefault="00CC18B7" w:rsidP="00CC18B7">
      <w:pPr>
        <w:numPr>
          <w:ilvl w:val="0"/>
          <w:numId w:val="37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Announce the formation of the committee and invite applications or nominations for membership.</w:t>
      </w:r>
      <w:r w:rsidR="00790DD6">
        <w:rPr>
          <w:rFonts w:ascii="Times New Roman" w:hAnsi="Times New Roman"/>
          <w:szCs w:val="24"/>
        </w:rPr>
        <w:t xml:space="preserve"> </w:t>
      </w:r>
    </w:p>
    <w:p w14:paraId="309A3810" w14:textId="456C4AC9" w:rsidR="00CC18B7" w:rsidRPr="00D971DC" w:rsidRDefault="00CC18B7" w:rsidP="00CC18B7">
      <w:pPr>
        <w:numPr>
          <w:ilvl w:val="0"/>
          <w:numId w:val="37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 xml:space="preserve">Schedule the first </w:t>
      </w:r>
      <w:r w:rsidR="00B003C5" w:rsidRPr="00D971DC">
        <w:rPr>
          <w:rFonts w:ascii="Times New Roman" w:hAnsi="Times New Roman"/>
          <w:szCs w:val="24"/>
        </w:rPr>
        <w:t xml:space="preserve">joint </w:t>
      </w:r>
      <w:r w:rsidR="009F5158" w:rsidRPr="00D971DC">
        <w:rPr>
          <w:rFonts w:ascii="Times New Roman" w:hAnsi="Times New Roman"/>
          <w:szCs w:val="24"/>
        </w:rPr>
        <w:t xml:space="preserve">meeting with the selectboard </w:t>
      </w:r>
      <w:proofErr w:type="gramStart"/>
      <w:r w:rsidRPr="00D971DC">
        <w:rPr>
          <w:rFonts w:ascii="Times New Roman" w:hAnsi="Times New Roman"/>
          <w:szCs w:val="24"/>
        </w:rPr>
        <w:t>to</w:t>
      </w:r>
      <w:proofErr w:type="gramEnd"/>
      <w:r w:rsidR="00610032" w:rsidRPr="00D971DC">
        <w:rPr>
          <w:rFonts w:ascii="Times New Roman" w:hAnsi="Times New Roman"/>
          <w:szCs w:val="24"/>
        </w:rPr>
        <w:t>, elect members and</w:t>
      </w:r>
      <w:r w:rsidRPr="00D971DC">
        <w:rPr>
          <w:rFonts w:ascii="Times New Roman" w:hAnsi="Times New Roman"/>
          <w:szCs w:val="24"/>
        </w:rPr>
        <w:t xml:space="preserve"> establish priorities and begin work on the study.</w:t>
      </w:r>
    </w:p>
    <w:p w14:paraId="27657975" w14:textId="77777777" w:rsidR="00CC18B7" w:rsidRPr="00D971DC" w:rsidRDefault="00CC18B7" w:rsidP="00CC18B7">
      <w:pPr>
        <w:rPr>
          <w:rFonts w:ascii="Times New Roman" w:hAnsi="Times New Roman"/>
          <w:szCs w:val="24"/>
        </w:rPr>
      </w:pPr>
    </w:p>
    <w:p w14:paraId="57F4DCCB" w14:textId="77777777" w:rsidR="004B52A3" w:rsidRPr="00D971DC" w:rsidRDefault="00CC18B7" w:rsidP="004B52A3">
      <w:pPr>
        <w:rPr>
          <w:i/>
          <w:sz w:val="16"/>
          <w:szCs w:val="16"/>
          <w:u w:val="single"/>
        </w:rPr>
      </w:pPr>
      <w:r w:rsidRPr="00D971DC">
        <w:rPr>
          <w:rFonts w:ascii="Times New Roman" w:hAnsi="Times New Roman"/>
          <w:szCs w:val="24"/>
        </w:rPr>
        <w:br w:type="page"/>
      </w:r>
    </w:p>
    <w:p w14:paraId="67C730C2" w14:textId="77777777" w:rsidR="004B52A3" w:rsidRPr="00D971DC" w:rsidRDefault="004B52A3" w:rsidP="004B52A3">
      <w:pPr>
        <w:rPr>
          <w:i/>
          <w:sz w:val="16"/>
          <w:szCs w:val="16"/>
          <w:u w:val="single"/>
        </w:rPr>
      </w:pPr>
    </w:p>
    <w:tbl>
      <w:tblPr>
        <w:tblpPr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2880"/>
        <w:gridCol w:w="3240"/>
      </w:tblGrid>
      <w:tr w:rsidR="004B52A3" w:rsidRPr="00D971DC" w14:paraId="43BDE31A" w14:textId="77777777" w:rsidTr="008D2A4C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5FA67A96" w14:textId="77777777" w:rsidR="004B52A3" w:rsidRPr="00D971DC" w:rsidRDefault="004B52A3" w:rsidP="008D2A4C">
            <w:pPr>
              <w:rPr>
                <w:rFonts w:ascii="Century" w:hAnsi="Century"/>
                <w:i/>
                <w:caps/>
                <w:sz w:val="16"/>
                <w:szCs w:val="16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bottom"/>
          </w:tcPr>
          <w:p w14:paraId="10B9ACDA" w14:textId="77777777" w:rsidR="004B52A3" w:rsidRPr="00D971DC" w:rsidRDefault="00D63A9F" w:rsidP="008D2A4C">
            <w:pPr>
              <w:jc w:val="right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noProof/>
                <w:sz w:val="16"/>
                <w:szCs w:val="16"/>
              </w:rPr>
              <w:pict w14:anchorId="3F19B300">
                <v:shape id="_x0000_s1053" type="#_x0000_t75" style="position:absolute;left:0;text-align:left;margin-left:0;margin-top:-138.4pt;width:145.2pt;height:145.2pt;z-index:251658240;mso-position-horizontal:center;mso-position-horizontal-relative:text;mso-position-vertical-relative:text" o:allowoverlap="f">
                  <v:imagedata r:id="rId8" o:title="TCI TOWN SEAL"/>
                  <w10:wrap type="square"/>
                </v:shape>
              </w:pict>
            </w:r>
          </w:p>
        </w:tc>
        <w:tc>
          <w:tcPr>
            <w:tcW w:w="3240" w:type="dxa"/>
            <w:shd w:val="clear" w:color="auto" w:fill="auto"/>
            <w:vAlign w:val="bottom"/>
          </w:tcPr>
          <w:p w14:paraId="3E28F14D" w14:textId="77777777" w:rsidR="004B52A3" w:rsidRPr="00D971DC" w:rsidRDefault="004B52A3" w:rsidP="008D2A4C">
            <w:pPr>
              <w:jc w:val="right"/>
              <w:rPr>
                <w:rFonts w:ascii="Century" w:hAnsi="Century"/>
                <w:caps/>
                <w:sz w:val="16"/>
                <w:szCs w:val="16"/>
                <w:u w:val="single"/>
              </w:rPr>
            </w:pPr>
          </w:p>
        </w:tc>
      </w:tr>
      <w:tr w:rsidR="004B52A3" w:rsidRPr="00D971DC" w14:paraId="1F4FA3FD" w14:textId="77777777" w:rsidTr="008D2A4C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66BE24E6" w14:textId="77777777" w:rsidR="004B52A3" w:rsidRPr="00D971DC" w:rsidRDefault="004B52A3" w:rsidP="008D2A4C">
            <w:pPr>
              <w:jc w:val="center"/>
              <w:rPr>
                <w:rFonts w:ascii="Century" w:hAnsi="Century"/>
                <w:caps/>
                <w:sz w:val="16"/>
                <w:szCs w:val="16"/>
                <w:u w:val="single"/>
              </w:rPr>
            </w:pPr>
            <w:r w:rsidRPr="00D971DC">
              <w:rPr>
                <w:rFonts w:ascii="Century" w:hAnsi="Century"/>
                <w:caps/>
                <w:sz w:val="16"/>
                <w:szCs w:val="16"/>
                <w:u w:val="single"/>
              </w:rPr>
              <w:t>TCI SELECTBOARD</w:t>
            </w: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279A7E32" w14:textId="77777777" w:rsidR="004B52A3" w:rsidRPr="00D971DC" w:rsidRDefault="004B52A3" w:rsidP="008D2A4C">
            <w:pPr>
              <w:jc w:val="right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6CE81A8E" w14:textId="77777777" w:rsidR="004B52A3" w:rsidRPr="00D971DC" w:rsidRDefault="004B52A3" w:rsidP="008D2A4C">
            <w:pPr>
              <w:jc w:val="center"/>
              <w:rPr>
                <w:rFonts w:ascii="Century" w:hAnsi="Century"/>
                <w:caps/>
                <w:sz w:val="16"/>
                <w:szCs w:val="16"/>
                <w:u w:val="single"/>
              </w:rPr>
            </w:pPr>
            <w:r w:rsidRPr="00D971DC">
              <w:rPr>
                <w:rFonts w:ascii="Century" w:hAnsi="Century"/>
                <w:caps/>
                <w:sz w:val="16"/>
                <w:szCs w:val="16"/>
                <w:u w:val="single"/>
              </w:rPr>
              <w:t>Adminstrative Assistant</w:t>
            </w:r>
          </w:p>
        </w:tc>
      </w:tr>
      <w:tr w:rsidR="004B52A3" w:rsidRPr="00D971DC" w14:paraId="4996724F" w14:textId="77777777" w:rsidTr="008D2A4C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4D52D1B0" w14:textId="77777777" w:rsidR="004B52A3" w:rsidRPr="00D971DC" w:rsidRDefault="004B52A3" w:rsidP="008D2A4C">
            <w:pPr>
              <w:jc w:val="center"/>
              <w:rPr>
                <w:rFonts w:ascii="Century" w:hAnsi="Century"/>
                <w:caps/>
                <w:sz w:val="16"/>
                <w:szCs w:val="16"/>
              </w:rPr>
            </w:pPr>
            <w:r w:rsidRPr="00D971DC">
              <w:rPr>
                <w:rFonts w:ascii="Century" w:hAnsi="Century"/>
                <w:caps/>
                <w:sz w:val="16"/>
                <w:szCs w:val="16"/>
              </w:rPr>
              <w:t>Katelyn damon, CHAIRPERSON</w:t>
            </w: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7D43304A" w14:textId="77777777" w:rsidR="004B52A3" w:rsidRPr="00D971DC" w:rsidRDefault="004B52A3" w:rsidP="008D2A4C">
            <w:pPr>
              <w:jc w:val="right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15A0818B" w14:textId="77777777" w:rsidR="004B52A3" w:rsidRPr="00D971DC" w:rsidRDefault="004B52A3" w:rsidP="008D2A4C">
            <w:pPr>
              <w:jc w:val="center"/>
              <w:rPr>
                <w:rFonts w:ascii="Century" w:hAnsi="Century"/>
                <w:sz w:val="16"/>
                <w:szCs w:val="16"/>
                <w:u w:val="single"/>
              </w:rPr>
            </w:pPr>
            <w:r w:rsidRPr="00D971DC">
              <w:rPr>
                <w:rFonts w:ascii="Century" w:hAnsi="Century"/>
                <w:sz w:val="16"/>
                <w:szCs w:val="16"/>
                <w:u w:val="single"/>
              </w:rPr>
              <w:t>TO THE SELECTBOARD</w:t>
            </w:r>
          </w:p>
        </w:tc>
      </w:tr>
      <w:tr w:rsidR="008E39ED" w:rsidRPr="00D971DC" w14:paraId="4632ACAA" w14:textId="77777777" w:rsidTr="008D2A4C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2BAC1F1C" w14:textId="76C9DA1C" w:rsidR="008E39ED" w:rsidRPr="00D971DC" w:rsidRDefault="008E39ED" w:rsidP="008D2A4C">
            <w:pPr>
              <w:jc w:val="center"/>
              <w:rPr>
                <w:rFonts w:ascii="Century" w:hAnsi="Century"/>
                <w:caps/>
                <w:sz w:val="16"/>
                <w:szCs w:val="16"/>
              </w:rPr>
            </w:pPr>
            <w:r w:rsidRPr="00D971DC">
              <w:rPr>
                <w:rFonts w:ascii="Century" w:hAnsi="Century"/>
                <w:caps/>
                <w:sz w:val="16"/>
                <w:szCs w:val="16"/>
              </w:rPr>
              <w:t>January Bennett</w:t>
            </w: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053249EB" w14:textId="77777777" w:rsidR="008E39ED" w:rsidRPr="00D971DC" w:rsidRDefault="008E39ED" w:rsidP="008D2A4C">
            <w:pPr>
              <w:jc w:val="right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754A808E" w14:textId="77777777" w:rsidR="008E39ED" w:rsidRPr="00D971DC" w:rsidRDefault="008E39ED" w:rsidP="008D2A4C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D971DC">
              <w:rPr>
                <w:rFonts w:ascii="Century" w:hAnsi="Century"/>
                <w:sz w:val="16"/>
                <w:szCs w:val="16"/>
              </w:rPr>
              <w:t>JAMES FORTUNE</w:t>
            </w:r>
          </w:p>
        </w:tc>
      </w:tr>
      <w:tr w:rsidR="008E39ED" w:rsidRPr="00D971DC" w14:paraId="5047753D" w14:textId="77777777" w:rsidTr="008D2A4C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2116D0F3" w14:textId="38C14E7F" w:rsidR="008E39ED" w:rsidRPr="00D971DC" w:rsidRDefault="008E39ED" w:rsidP="008D2A4C">
            <w:pPr>
              <w:jc w:val="center"/>
              <w:rPr>
                <w:rFonts w:ascii="Century" w:hAnsi="Century"/>
                <w:caps/>
                <w:sz w:val="16"/>
                <w:szCs w:val="16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035AAFEE" w14:textId="77777777" w:rsidR="008E39ED" w:rsidRPr="00D971DC" w:rsidRDefault="008E39ED" w:rsidP="008D2A4C">
            <w:pPr>
              <w:jc w:val="right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491BF309" w14:textId="77777777" w:rsidR="008E39ED" w:rsidRPr="00D971DC" w:rsidRDefault="008E39ED" w:rsidP="008D2A4C">
            <w:pPr>
              <w:jc w:val="center"/>
              <w:rPr>
                <w:rFonts w:ascii="Century" w:hAnsi="Century"/>
                <w:caps/>
                <w:sz w:val="16"/>
                <w:szCs w:val="16"/>
                <w:u w:val="single"/>
              </w:rPr>
            </w:pPr>
          </w:p>
        </w:tc>
      </w:tr>
      <w:tr w:rsidR="008E39ED" w:rsidRPr="00D971DC" w14:paraId="2F799493" w14:textId="77777777" w:rsidTr="008D2A4C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60697E40" w14:textId="6AED2E62" w:rsidR="008E39ED" w:rsidRPr="00D971DC" w:rsidRDefault="008E39ED" w:rsidP="008D2A4C">
            <w:pPr>
              <w:jc w:val="center"/>
              <w:rPr>
                <w:rFonts w:ascii="Century" w:hAnsi="Century"/>
                <w:caps/>
                <w:sz w:val="16"/>
                <w:szCs w:val="16"/>
              </w:rPr>
            </w:pPr>
            <w:r w:rsidRPr="00D971DC">
              <w:rPr>
                <w:rFonts w:ascii="Century" w:hAnsi="Century"/>
                <w:caps/>
                <w:sz w:val="16"/>
                <w:szCs w:val="16"/>
                <w:u w:val="single"/>
              </w:rPr>
              <w:t>TOWN CLERK / TREASURER</w:t>
            </w: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4A1D35F7" w14:textId="77777777" w:rsidR="008E39ED" w:rsidRPr="00D971DC" w:rsidRDefault="008E39ED" w:rsidP="008D2A4C">
            <w:pPr>
              <w:jc w:val="right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5DAC20F7" w14:textId="5C70822C" w:rsidR="008E39ED" w:rsidRPr="00D971DC" w:rsidRDefault="008E39ED" w:rsidP="008D2A4C">
            <w:pPr>
              <w:jc w:val="center"/>
              <w:rPr>
                <w:rFonts w:ascii="Century" w:hAnsi="Century"/>
                <w:caps/>
                <w:sz w:val="16"/>
                <w:szCs w:val="16"/>
                <w:u w:val="single"/>
              </w:rPr>
            </w:pPr>
            <w:r w:rsidRPr="00D971DC">
              <w:rPr>
                <w:rFonts w:ascii="Century" w:hAnsi="Century"/>
                <w:caps/>
                <w:sz w:val="16"/>
                <w:szCs w:val="16"/>
                <w:u w:val="single"/>
              </w:rPr>
              <w:t>PUBLIC SAFETY COORDINATOR</w:t>
            </w:r>
          </w:p>
        </w:tc>
      </w:tr>
      <w:tr w:rsidR="008E39ED" w:rsidRPr="00D971DC" w14:paraId="622BD72C" w14:textId="77777777" w:rsidTr="008D2A4C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66459401" w14:textId="6EBA204E" w:rsidR="008E39ED" w:rsidRPr="00D971DC" w:rsidRDefault="008E39ED" w:rsidP="008D2A4C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D971DC">
              <w:rPr>
                <w:rFonts w:ascii="Century" w:hAnsi="Century"/>
                <w:sz w:val="16"/>
                <w:szCs w:val="16"/>
              </w:rPr>
              <w:t xml:space="preserve">DENISE </w:t>
            </w:r>
            <w:proofErr w:type="spellStart"/>
            <w:r w:rsidRPr="00D971DC">
              <w:rPr>
                <w:rFonts w:ascii="Century" w:hAnsi="Century"/>
                <w:sz w:val="16"/>
                <w:szCs w:val="16"/>
              </w:rPr>
              <w:t>McCORMICK</w:t>
            </w:r>
            <w:proofErr w:type="spellEnd"/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164BEAF1" w14:textId="77777777" w:rsidR="008E39ED" w:rsidRPr="00D971DC" w:rsidRDefault="008E39ED" w:rsidP="008D2A4C">
            <w:pPr>
              <w:jc w:val="right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7980EDB3" w14:textId="7ACD7BB8" w:rsidR="008E39ED" w:rsidRPr="00D971DC" w:rsidRDefault="008E39ED" w:rsidP="008D2A4C">
            <w:pPr>
              <w:jc w:val="center"/>
              <w:rPr>
                <w:rFonts w:ascii="Century" w:hAnsi="Century"/>
                <w:caps/>
                <w:sz w:val="16"/>
                <w:szCs w:val="16"/>
                <w:u w:val="single"/>
              </w:rPr>
            </w:pPr>
            <w:r w:rsidRPr="00D971DC">
              <w:rPr>
                <w:rFonts w:ascii="Century" w:hAnsi="Century"/>
                <w:sz w:val="16"/>
                <w:szCs w:val="16"/>
              </w:rPr>
              <w:t>SHARON MORRELL</w:t>
            </w:r>
          </w:p>
        </w:tc>
      </w:tr>
      <w:tr w:rsidR="008E39ED" w:rsidRPr="00D971DC" w14:paraId="5F282195" w14:textId="77777777" w:rsidTr="008D2A4C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46EAA999" w14:textId="75764944" w:rsidR="008E39ED" w:rsidRPr="00D971DC" w:rsidRDefault="008E39ED" w:rsidP="008D2A4C">
            <w:pPr>
              <w:jc w:val="center"/>
              <w:rPr>
                <w:rFonts w:ascii="Century" w:hAnsi="Century"/>
                <w:sz w:val="16"/>
                <w:szCs w:val="16"/>
                <w:u w:val="single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33791AAA" w14:textId="77777777" w:rsidR="008E39ED" w:rsidRPr="00D971DC" w:rsidRDefault="008E39ED" w:rsidP="008D2A4C">
            <w:pPr>
              <w:jc w:val="right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4800BB8E" w14:textId="381046EB" w:rsidR="008E39ED" w:rsidRPr="00D971DC" w:rsidRDefault="008E39ED" w:rsidP="008D2A4C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8E39ED" w:rsidRPr="00D971DC" w14:paraId="58A63A2F" w14:textId="77777777" w:rsidTr="008D2A4C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219D39A8" w14:textId="77777777" w:rsidR="008E39ED" w:rsidRPr="00D971DC" w:rsidRDefault="008E39ED" w:rsidP="008D2A4C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27B9A46B" w14:textId="77777777" w:rsidR="008E39ED" w:rsidRPr="00D971DC" w:rsidRDefault="008E39ED" w:rsidP="008D2A4C">
            <w:pPr>
              <w:jc w:val="right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17E5742A" w14:textId="77777777" w:rsidR="008E39ED" w:rsidRPr="00D971DC" w:rsidRDefault="008E39ED" w:rsidP="008D2A4C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</w:tr>
      <w:tr w:rsidR="008E39ED" w:rsidRPr="00D971DC" w14:paraId="481D606C" w14:textId="77777777" w:rsidTr="008D2A4C">
        <w:trPr>
          <w:cantSplit/>
          <w:trHeight w:hRule="exact" w:val="288"/>
        </w:trPr>
        <w:tc>
          <w:tcPr>
            <w:tcW w:w="3240" w:type="dxa"/>
            <w:shd w:val="clear" w:color="auto" w:fill="auto"/>
            <w:vAlign w:val="bottom"/>
          </w:tcPr>
          <w:p w14:paraId="7C130F7D" w14:textId="77777777" w:rsidR="008E39ED" w:rsidRPr="00D971DC" w:rsidRDefault="008E39ED" w:rsidP="008D2A4C">
            <w:pPr>
              <w:jc w:val="center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14:paraId="02461644" w14:textId="77777777" w:rsidR="008E39ED" w:rsidRPr="00D971DC" w:rsidRDefault="008E39ED" w:rsidP="008D2A4C">
            <w:pPr>
              <w:jc w:val="right"/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14:paraId="55D0D8E3" w14:textId="77777777" w:rsidR="008E39ED" w:rsidRPr="00D971DC" w:rsidRDefault="008E39ED" w:rsidP="008D2A4C">
            <w:pPr>
              <w:jc w:val="right"/>
              <w:rPr>
                <w:rFonts w:ascii="Century" w:hAnsi="Century"/>
                <w:sz w:val="16"/>
                <w:szCs w:val="16"/>
              </w:rPr>
            </w:pPr>
          </w:p>
        </w:tc>
      </w:tr>
    </w:tbl>
    <w:p w14:paraId="4C49ECC6" w14:textId="77777777" w:rsidR="004B52A3" w:rsidRPr="00D971DC" w:rsidRDefault="00CC18B7" w:rsidP="004B52A3">
      <w:pPr>
        <w:jc w:val="center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br/>
        <w:t xml:space="preserve">Study of Transition to a Town Manager Form </w:t>
      </w:r>
      <w:proofErr w:type="gramStart"/>
      <w:r w:rsidRPr="00D971DC">
        <w:rPr>
          <w:rFonts w:ascii="Times New Roman" w:hAnsi="Times New Roman"/>
          <w:szCs w:val="24"/>
        </w:rPr>
        <w:t>of Government</w:t>
      </w:r>
      <w:proofErr w:type="gramEnd"/>
      <w:r w:rsidRPr="00D971DC">
        <w:rPr>
          <w:rFonts w:ascii="Times New Roman" w:hAnsi="Times New Roman"/>
          <w:szCs w:val="24"/>
        </w:rPr>
        <w:t xml:space="preserve"> </w:t>
      </w:r>
    </w:p>
    <w:p w14:paraId="269CCF10" w14:textId="459A5209" w:rsidR="004B52A3" w:rsidRPr="00D971DC" w:rsidRDefault="00CC18B7" w:rsidP="004B52A3">
      <w:pPr>
        <w:jc w:val="center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Committee Member Application Form</w:t>
      </w:r>
    </w:p>
    <w:p w14:paraId="7AF14774" w14:textId="0C8D5FB1" w:rsidR="00CC18B7" w:rsidRPr="00D971DC" w:rsidRDefault="00CC18B7" w:rsidP="004B52A3">
      <w:pPr>
        <w:jc w:val="center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br/>
        <w:t>Town of Cranberry Isles</w:t>
      </w:r>
    </w:p>
    <w:p w14:paraId="34D99D71" w14:textId="5BE65A3B" w:rsidR="004B52A3" w:rsidRDefault="00FE5D5F" w:rsidP="004B52A3">
      <w:pPr>
        <w:jc w:val="center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You may also find this form online at</w:t>
      </w:r>
      <w:r w:rsidR="0069502B">
        <w:rPr>
          <w:rFonts w:ascii="Times New Roman" w:hAnsi="Times New Roman"/>
          <w:szCs w:val="24"/>
        </w:rPr>
        <w:t xml:space="preserve">: </w:t>
      </w:r>
    </w:p>
    <w:p w14:paraId="0BDD3FF4" w14:textId="4F4BA477" w:rsidR="0069502B" w:rsidRPr="00D971DC" w:rsidRDefault="0069502B" w:rsidP="004B52A3">
      <w:pPr>
        <w:jc w:val="center"/>
        <w:rPr>
          <w:rFonts w:ascii="Times New Roman" w:hAnsi="Times New Roman"/>
          <w:szCs w:val="24"/>
        </w:rPr>
      </w:pPr>
      <w:hyperlink r:id="rId10" w:history="1">
        <w:r w:rsidRPr="0036595E">
          <w:rPr>
            <w:rStyle w:val="Hyperlink"/>
            <w:rFonts w:ascii="Times New Roman" w:hAnsi="Times New Roman"/>
            <w:szCs w:val="24"/>
          </w:rPr>
          <w:t>https://forms.office.com/r/EeCHyeyXXE</w:t>
        </w:r>
      </w:hyperlink>
      <w:r>
        <w:rPr>
          <w:rFonts w:ascii="Times New Roman" w:hAnsi="Times New Roman"/>
          <w:szCs w:val="24"/>
        </w:rPr>
        <w:t xml:space="preserve"> </w:t>
      </w:r>
    </w:p>
    <w:p w14:paraId="626E54C8" w14:textId="77777777" w:rsidR="00FE5D5F" w:rsidRPr="00D971DC" w:rsidRDefault="00FE5D5F" w:rsidP="004B52A3">
      <w:pPr>
        <w:jc w:val="center"/>
        <w:rPr>
          <w:rFonts w:ascii="Times New Roman" w:hAnsi="Times New Roman"/>
          <w:szCs w:val="24"/>
        </w:rPr>
      </w:pPr>
    </w:p>
    <w:p w14:paraId="154F3810" w14:textId="77777777" w:rsidR="00CC18B7" w:rsidRPr="00D971DC" w:rsidRDefault="00CC18B7" w:rsidP="00CC18B7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Thank you for your interest in serving on the Committee for the study of a potential transition to a town manager form of government. Please complete the following application form to be considered for an appointment.</w:t>
      </w:r>
    </w:p>
    <w:p w14:paraId="1B26684D" w14:textId="77777777" w:rsidR="00CC18B7" w:rsidRPr="00D971DC" w:rsidRDefault="00D63A9F" w:rsidP="00CC18B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 w14:anchorId="21215218">
          <v:rect id="_x0000_i1025" style="width:0;height:1.5pt" o:hralign="center" o:hrstd="t" o:hr="t" fillcolor="#a0a0a0" stroked="f"/>
        </w:pict>
      </w:r>
    </w:p>
    <w:p w14:paraId="2B7C0513" w14:textId="77777777" w:rsidR="00CC18B7" w:rsidRPr="00D971DC" w:rsidRDefault="00CC18B7" w:rsidP="00CC18B7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1. Personal Information</w:t>
      </w:r>
    </w:p>
    <w:p w14:paraId="4FDB7F18" w14:textId="667BE4F2" w:rsidR="00CC18B7" w:rsidRPr="00D971DC" w:rsidRDefault="00CC18B7" w:rsidP="00CC18B7">
      <w:pPr>
        <w:numPr>
          <w:ilvl w:val="0"/>
          <w:numId w:val="38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 xml:space="preserve">Full </w:t>
      </w:r>
      <w:proofErr w:type="gramStart"/>
      <w:r w:rsidRPr="00D971DC">
        <w:rPr>
          <w:rFonts w:ascii="Times New Roman" w:hAnsi="Times New Roman"/>
          <w:szCs w:val="24"/>
        </w:rPr>
        <w:t>Name:</w:t>
      </w:r>
      <w:r w:rsidR="00D971DC" w:rsidRPr="00D971DC">
        <w:rPr>
          <w:rFonts w:ascii="Times New Roman" w:hAnsi="Times New Roman"/>
          <w:szCs w:val="24"/>
        </w:rPr>
        <w:t>_</w:t>
      </w:r>
      <w:proofErr w:type="gramEnd"/>
      <w:r w:rsidR="00D971DC" w:rsidRPr="00D971DC">
        <w:rPr>
          <w:rFonts w:ascii="Times New Roman" w:hAnsi="Times New Roman"/>
          <w:szCs w:val="24"/>
        </w:rPr>
        <w:t>_________________________________________________________</w:t>
      </w:r>
    </w:p>
    <w:p w14:paraId="32A7A9B7" w14:textId="59288229" w:rsidR="00CC18B7" w:rsidRPr="00D971DC" w:rsidRDefault="00CC18B7" w:rsidP="00CC18B7">
      <w:pPr>
        <w:numPr>
          <w:ilvl w:val="0"/>
          <w:numId w:val="38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Address:</w:t>
      </w:r>
      <w:r w:rsidR="00D971DC">
        <w:rPr>
          <w:rFonts w:ascii="Times New Roman" w:hAnsi="Times New Roman"/>
          <w:szCs w:val="24"/>
        </w:rPr>
        <w:t xml:space="preserve"> _______________</w:t>
      </w:r>
      <w:r w:rsidR="00036C84">
        <w:rPr>
          <w:rFonts w:ascii="Times New Roman" w:hAnsi="Times New Roman"/>
          <w:szCs w:val="24"/>
        </w:rPr>
        <w:t>___</w:t>
      </w:r>
      <w:r w:rsidR="00D971DC">
        <w:rPr>
          <w:rFonts w:ascii="Times New Roman" w:hAnsi="Times New Roman"/>
          <w:szCs w:val="24"/>
        </w:rPr>
        <w:t>__________________________________________</w:t>
      </w:r>
    </w:p>
    <w:p w14:paraId="65269DD5" w14:textId="66D5AB8C" w:rsidR="00CC18B7" w:rsidRPr="00D971DC" w:rsidRDefault="00CC18B7" w:rsidP="00CC18B7">
      <w:pPr>
        <w:numPr>
          <w:ilvl w:val="0"/>
          <w:numId w:val="38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Phone Number:</w:t>
      </w:r>
      <w:r w:rsidR="00036C84">
        <w:rPr>
          <w:rFonts w:ascii="Times New Roman" w:hAnsi="Times New Roman"/>
          <w:szCs w:val="24"/>
        </w:rPr>
        <w:t xml:space="preserve"> ______________________________________________________</w:t>
      </w:r>
    </w:p>
    <w:p w14:paraId="1581D1BE" w14:textId="22FC2462" w:rsidR="00CC18B7" w:rsidRPr="00D971DC" w:rsidRDefault="00CC18B7" w:rsidP="00CC18B7">
      <w:pPr>
        <w:numPr>
          <w:ilvl w:val="0"/>
          <w:numId w:val="38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Email Address:</w:t>
      </w:r>
      <w:r w:rsidR="00036C84">
        <w:rPr>
          <w:rFonts w:ascii="Times New Roman" w:hAnsi="Times New Roman"/>
          <w:szCs w:val="24"/>
        </w:rPr>
        <w:t xml:space="preserve"> ______________________________________________________</w:t>
      </w:r>
    </w:p>
    <w:p w14:paraId="43CDBCC2" w14:textId="6CBFB037" w:rsidR="00CC18B7" w:rsidRPr="00D971DC" w:rsidRDefault="00CC18B7" w:rsidP="00437BCE">
      <w:pPr>
        <w:numPr>
          <w:ilvl w:val="0"/>
          <w:numId w:val="38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Preferred Method of Contact</w:t>
      </w:r>
      <w:r w:rsidR="00437BCE" w:rsidRPr="00D971DC">
        <w:rPr>
          <w:rFonts w:ascii="Times New Roman" w:hAnsi="Times New Roman"/>
          <w:szCs w:val="24"/>
        </w:rPr>
        <w:t xml:space="preserve"> (circle one)</w:t>
      </w:r>
      <w:r w:rsidRPr="00D971DC">
        <w:rPr>
          <w:rFonts w:ascii="Times New Roman" w:hAnsi="Times New Roman"/>
          <w:szCs w:val="24"/>
        </w:rPr>
        <w:t>:</w:t>
      </w:r>
      <w:r w:rsidR="00437BCE" w:rsidRPr="00D971DC">
        <w:rPr>
          <w:rFonts w:ascii="Times New Roman" w:hAnsi="Times New Roman"/>
          <w:szCs w:val="24"/>
        </w:rPr>
        <w:t xml:space="preserve">  </w:t>
      </w:r>
      <w:proofErr w:type="gramStart"/>
      <w:r w:rsidRPr="00D971DC">
        <w:rPr>
          <w:rFonts w:ascii="Times New Roman" w:hAnsi="Times New Roman"/>
          <w:szCs w:val="24"/>
        </w:rPr>
        <w:t>Phone</w:t>
      </w:r>
      <w:r w:rsidR="00437BCE" w:rsidRPr="00D971DC">
        <w:rPr>
          <w:rFonts w:ascii="Times New Roman" w:hAnsi="Times New Roman"/>
          <w:szCs w:val="24"/>
        </w:rPr>
        <w:t xml:space="preserve">,   </w:t>
      </w:r>
      <w:proofErr w:type="gramEnd"/>
      <w:r w:rsidRPr="00D971DC">
        <w:rPr>
          <w:rFonts w:ascii="Times New Roman" w:hAnsi="Times New Roman"/>
          <w:szCs w:val="24"/>
        </w:rPr>
        <w:t>Email</w:t>
      </w:r>
      <w:r w:rsidR="00437BCE" w:rsidRPr="00D971DC">
        <w:rPr>
          <w:rFonts w:ascii="Times New Roman" w:hAnsi="Times New Roman"/>
          <w:szCs w:val="24"/>
        </w:rPr>
        <w:t>,  No preference</w:t>
      </w:r>
    </w:p>
    <w:p w14:paraId="46CF4773" w14:textId="77777777" w:rsidR="00CC18B7" w:rsidRPr="00D971DC" w:rsidRDefault="00D63A9F" w:rsidP="00CC18B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 w14:anchorId="165730DF">
          <v:rect id="_x0000_i1026" style="width:0;height:1.5pt" o:hralign="center" o:hrstd="t" o:hr="t" fillcolor="#a0a0a0" stroked="f"/>
        </w:pict>
      </w:r>
    </w:p>
    <w:p w14:paraId="18F4F2FA" w14:textId="77777777" w:rsidR="00CC18B7" w:rsidRPr="00D971DC" w:rsidRDefault="00CC18B7" w:rsidP="00CC18B7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2. Eligibility Requirements</w:t>
      </w:r>
    </w:p>
    <w:p w14:paraId="081A1F64" w14:textId="70907BCE" w:rsidR="00CC18B7" w:rsidRPr="00D971DC" w:rsidRDefault="00CC18B7" w:rsidP="00CC18B7">
      <w:pPr>
        <w:numPr>
          <w:ilvl w:val="0"/>
          <w:numId w:val="39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Are you a resident of the Town of Cranberry Isles</w:t>
      </w:r>
      <w:r w:rsidR="00036C84">
        <w:rPr>
          <w:rFonts w:ascii="Times New Roman" w:hAnsi="Times New Roman"/>
          <w:szCs w:val="24"/>
        </w:rPr>
        <w:t xml:space="preserve"> (circle one</w:t>
      </w:r>
      <w:proofErr w:type="gramStart"/>
      <w:r w:rsidR="00036C84">
        <w:rPr>
          <w:rFonts w:ascii="Times New Roman" w:hAnsi="Times New Roman"/>
          <w:szCs w:val="24"/>
        </w:rPr>
        <w:t xml:space="preserve">) </w:t>
      </w:r>
      <w:r w:rsidRPr="00D971DC">
        <w:rPr>
          <w:rFonts w:ascii="Times New Roman" w:hAnsi="Times New Roman"/>
          <w:szCs w:val="24"/>
        </w:rPr>
        <w:t>?</w:t>
      </w:r>
      <w:proofErr w:type="gramEnd"/>
    </w:p>
    <w:p w14:paraId="6D32E623" w14:textId="77777777" w:rsidR="00CC18B7" w:rsidRPr="00D971DC" w:rsidRDefault="00CC18B7" w:rsidP="00CC18B7">
      <w:pPr>
        <w:numPr>
          <w:ilvl w:val="1"/>
          <w:numId w:val="39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Yes</w:t>
      </w:r>
    </w:p>
    <w:p w14:paraId="54B3D05D" w14:textId="77777777" w:rsidR="00CC18B7" w:rsidRPr="00D971DC" w:rsidRDefault="00CC18B7" w:rsidP="00CC18B7">
      <w:pPr>
        <w:numPr>
          <w:ilvl w:val="1"/>
          <w:numId w:val="39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No</w:t>
      </w:r>
    </w:p>
    <w:p w14:paraId="5CEB8E92" w14:textId="3FD1DE8A" w:rsidR="00FC7F93" w:rsidRPr="00D971DC" w:rsidRDefault="00CC18B7" w:rsidP="00FE5D5F">
      <w:pPr>
        <w:numPr>
          <w:ilvl w:val="0"/>
          <w:numId w:val="39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 xml:space="preserve">If </w:t>
      </w:r>
      <w:proofErr w:type="gramStart"/>
      <w:r w:rsidRPr="00D971DC">
        <w:rPr>
          <w:rFonts w:ascii="Times New Roman" w:hAnsi="Times New Roman"/>
          <w:szCs w:val="24"/>
        </w:rPr>
        <w:t>no</w:t>
      </w:r>
      <w:proofErr w:type="gramEnd"/>
      <w:r w:rsidRPr="00D971DC">
        <w:rPr>
          <w:rFonts w:ascii="Times New Roman" w:hAnsi="Times New Roman"/>
          <w:szCs w:val="24"/>
        </w:rPr>
        <w:t>, please explain your connection to the community</w:t>
      </w:r>
      <w:r w:rsidR="00FC7F93" w:rsidRPr="00D971DC">
        <w:rPr>
          <w:rFonts w:ascii="Times New Roman" w:hAnsi="Times New Roman"/>
          <w:szCs w:val="24"/>
        </w:rPr>
        <w:t>.</w:t>
      </w:r>
    </w:p>
    <w:p w14:paraId="4F7B1498" w14:textId="71532D5F" w:rsidR="00FE5D5F" w:rsidRPr="00D971DC" w:rsidRDefault="00FE5D5F" w:rsidP="00FC7F93">
      <w:pPr>
        <w:spacing w:line="259" w:lineRule="auto"/>
        <w:rPr>
          <w:rFonts w:ascii="Times New Roman" w:hAnsi="Times New Roman"/>
          <w:szCs w:val="24"/>
        </w:rPr>
      </w:pPr>
    </w:p>
    <w:p w14:paraId="6048D73A" w14:textId="70A82B66" w:rsidR="00CC18B7" w:rsidRPr="00D971DC" w:rsidRDefault="00CC18B7" w:rsidP="00CC18B7">
      <w:pPr>
        <w:rPr>
          <w:rFonts w:ascii="Times New Roman" w:hAnsi="Times New Roman"/>
          <w:szCs w:val="24"/>
        </w:rPr>
      </w:pPr>
    </w:p>
    <w:p w14:paraId="6575A768" w14:textId="1F007C2A" w:rsidR="00CC18B7" w:rsidRPr="00D971DC" w:rsidRDefault="00FC7F93" w:rsidP="00CC18B7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br w:type="page"/>
      </w:r>
      <w:r w:rsidR="00CC18B7" w:rsidRPr="00D971DC">
        <w:rPr>
          <w:rFonts w:ascii="Times New Roman" w:hAnsi="Times New Roman"/>
          <w:szCs w:val="24"/>
        </w:rPr>
        <w:t>3. Relevant Experience and Skills</w:t>
      </w:r>
    </w:p>
    <w:p w14:paraId="6DA42ABA" w14:textId="77777777" w:rsidR="00CC18B7" w:rsidRPr="00D971DC" w:rsidRDefault="00CC18B7" w:rsidP="00CC18B7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Please briefly describe your background and experience that you feel would contribute to the work of the Ad Hoc Committee. (For example: public service, business ownership, municipal governance, legal or financial expertise, knowledge of local issues, etc.)</w:t>
      </w:r>
    </w:p>
    <w:p w14:paraId="6FCE5B46" w14:textId="77777777" w:rsidR="00FE5D5F" w:rsidRPr="00D971DC" w:rsidRDefault="00FE5D5F" w:rsidP="00CC18B7">
      <w:pPr>
        <w:rPr>
          <w:rFonts w:ascii="Times New Roman" w:hAnsi="Times New Roman"/>
          <w:szCs w:val="24"/>
        </w:rPr>
      </w:pPr>
    </w:p>
    <w:p w14:paraId="57E21EF6" w14:textId="77777777" w:rsidR="00FC7F93" w:rsidRPr="00D971DC" w:rsidRDefault="00FC7F93" w:rsidP="00CC18B7">
      <w:pPr>
        <w:rPr>
          <w:rFonts w:ascii="Times New Roman" w:hAnsi="Times New Roman"/>
          <w:szCs w:val="24"/>
        </w:rPr>
      </w:pPr>
    </w:p>
    <w:p w14:paraId="13381077" w14:textId="77777777" w:rsidR="002C6C84" w:rsidRPr="00D971DC" w:rsidRDefault="002C6C84" w:rsidP="00CC18B7">
      <w:pPr>
        <w:rPr>
          <w:rFonts w:ascii="Times New Roman" w:hAnsi="Times New Roman"/>
          <w:szCs w:val="24"/>
        </w:rPr>
      </w:pPr>
    </w:p>
    <w:p w14:paraId="31D536B8" w14:textId="77777777" w:rsidR="00FC7F93" w:rsidRPr="00D971DC" w:rsidRDefault="00FC7F93" w:rsidP="00CC18B7">
      <w:pPr>
        <w:rPr>
          <w:rFonts w:ascii="Times New Roman" w:hAnsi="Times New Roman"/>
          <w:szCs w:val="24"/>
        </w:rPr>
      </w:pPr>
    </w:p>
    <w:p w14:paraId="488616E4" w14:textId="77777777" w:rsidR="00FC7F93" w:rsidRPr="00D971DC" w:rsidRDefault="00FC7F93" w:rsidP="00CC18B7">
      <w:pPr>
        <w:rPr>
          <w:rFonts w:ascii="Times New Roman" w:hAnsi="Times New Roman"/>
          <w:szCs w:val="24"/>
        </w:rPr>
      </w:pPr>
    </w:p>
    <w:p w14:paraId="4CEB47BA" w14:textId="77777777" w:rsidR="00FC7F93" w:rsidRPr="00D971DC" w:rsidRDefault="00FC7F93" w:rsidP="00CC18B7">
      <w:pPr>
        <w:rPr>
          <w:rFonts w:ascii="Times New Roman" w:hAnsi="Times New Roman"/>
          <w:szCs w:val="24"/>
        </w:rPr>
      </w:pPr>
    </w:p>
    <w:p w14:paraId="169D3525" w14:textId="77777777" w:rsidR="00FC7F93" w:rsidRPr="00D971DC" w:rsidRDefault="00FC7F93" w:rsidP="00CC18B7">
      <w:pPr>
        <w:rPr>
          <w:rFonts w:ascii="Times New Roman" w:hAnsi="Times New Roman"/>
          <w:szCs w:val="24"/>
        </w:rPr>
      </w:pPr>
    </w:p>
    <w:p w14:paraId="053A8D87" w14:textId="77777777" w:rsidR="00FC7F93" w:rsidRPr="00D971DC" w:rsidRDefault="00FC7F93" w:rsidP="00CC18B7">
      <w:pPr>
        <w:rPr>
          <w:rFonts w:ascii="Times New Roman" w:hAnsi="Times New Roman"/>
          <w:szCs w:val="24"/>
        </w:rPr>
      </w:pPr>
    </w:p>
    <w:p w14:paraId="5F66430B" w14:textId="77777777" w:rsidR="00FC7F93" w:rsidRPr="00D971DC" w:rsidRDefault="00FC7F93" w:rsidP="00CC18B7">
      <w:pPr>
        <w:rPr>
          <w:rFonts w:ascii="Times New Roman" w:hAnsi="Times New Roman"/>
          <w:szCs w:val="24"/>
        </w:rPr>
      </w:pPr>
    </w:p>
    <w:p w14:paraId="76339763" w14:textId="77777777" w:rsidR="00FE5D5F" w:rsidRPr="00D971DC" w:rsidRDefault="00FE5D5F" w:rsidP="00CC18B7">
      <w:pPr>
        <w:rPr>
          <w:rFonts w:ascii="Times New Roman" w:hAnsi="Times New Roman"/>
          <w:szCs w:val="24"/>
        </w:rPr>
      </w:pPr>
    </w:p>
    <w:p w14:paraId="4E081BA1" w14:textId="77777777" w:rsidR="00CC18B7" w:rsidRPr="00D971DC" w:rsidRDefault="00D63A9F" w:rsidP="00CC18B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 w14:anchorId="0ED12536">
          <v:rect id="_x0000_i1027" style="width:0;height:1.5pt" o:hralign="center" o:hrstd="t" o:hr="t" fillcolor="#a0a0a0" stroked="f"/>
        </w:pict>
      </w:r>
    </w:p>
    <w:p w14:paraId="2818C548" w14:textId="77777777" w:rsidR="00CC18B7" w:rsidRPr="00D971DC" w:rsidRDefault="00CC18B7" w:rsidP="00CC18B7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4. Reason for Interest</w:t>
      </w:r>
    </w:p>
    <w:p w14:paraId="5955342B" w14:textId="77777777" w:rsidR="00CC18B7" w:rsidRPr="00D971DC" w:rsidRDefault="00CC18B7" w:rsidP="00CC18B7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Why are you interested in serving on this Ad Hoc Committee? What do you hope to contribute to the study of the transition to a town manager form of government?</w:t>
      </w:r>
    </w:p>
    <w:p w14:paraId="79DEA37B" w14:textId="77777777" w:rsidR="00FC7F93" w:rsidRPr="00D971DC" w:rsidRDefault="00FC7F93" w:rsidP="00CC18B7">
      <w:pPr>
        <w:rPr>
          <w:rFonts w:ascii="Times New Roman" w:hAnsi="Times New Roman"/>
          <w:szCs w:val="24"/>
        </w:rPr>
      </w:pPr>
    </w:p>
    <w:p w14:paraId="49695A5A" w14:textId="77777777" w:rsidR="00FC7F93" w:rsidRPr="00D971DC" w:rsidRDefault="00FC7F93" w:rsidP="00CC18B7">
      <w:pPr>
        <w:rPr>
          <w:rFonts w:ascii="Times New Roman" w:hAnsi="Times New Roman"/>
          <w:szCs w:val="24"/>
        </w:rPr>
      </w:pPr>
    </w:p>
    <w:p w14:paraId="6E07BCC8" w14:textId="77777777" w:rsidR="00FC7F93" w:rsidRPr="00D971DC" w:rsidRDefault="00FC7F93" w:rsidP="00CC18B7">
      <w:pPr>
        <w:rPr>
          <w:rFonts w:ascii="Times New Roman" w:hAnsi="Times New Roman"/>
          <w:szCs w:val="24"/>
        </w:rPr>
      </w:pPr>
    </w:p>
    <w:p w14:paraId="392AB5A7" w14:textId="77777777" w:rsidR="00FC7F93" w:rsidRPr="00D971DC" w:rsidRDefault="00FC7F93" w:rsidP="00CC18B7">
      <w:pPr>
        <w:rPr>
          <w:rFonts w:ascii="Times New Roman" w:hAnsi="Times New Roman"/>
          <w:szCs w:val="24"/>
        </w:rPr>
      </w:pPr>
    </w:p>
    <w:p w14:paraId="690A4080" w14:textId="77777777" w:rsidR="002C6C84" w:rsidRPr="00D971DC" w:rsidRDefault="002C6C84" w:rsidP="00CC18B7">
      <w:pPr>
        <w:rPr>
          <w:rFonts w:ascii="Times New Roman" w:hAnsi="Times New Roman"/>
          <w:szCs w:val="24"/>
        </w:rPr>
      </w:pPr>
    </w:p>
    <w:p w14:paraId="097A4A5D" w14:textId="77777777" w:rsidR="00FC7F93" w:rsidRPr="00D971DC" w:rsidRDefault="00FC7F93" w:rsidP="00CC18B7">
      <w:pPr>
        <w:rPr>
          <w:rFonts w:ascii="Times New Roman" w:hAnsi="Times New Roman"/>
          <w:szCs w:val="24"/>
        </w:rPr>
      </w:pPr>
    </w:p>
    <w:p w14:paraId="5754503E" w14:textId="77777777" w:rsidR="00FC7F93" w:rsidRPr="00D971DC" w:rsidRDefault="00FC7F93" w:rsidP="00CC18B7">
      <w:pPr>
        <w:rPr>
          <w:rFonts w:ascii="Times New Roman" w:hAnsi="Times New Roman"/>
          <w:szCs w:val="24"/>
        </w:rPr>
      </w:pPr>
    </w:p>
    <w:p w14:paraId="3FA058D7" w14:textId="77777777" w:rsidR="00FC7F93" w:rsidRPr="00D971DC" w:rsidRDefault="00FC7F93" w:rsidP="00CC18B7">
      <w:pPr>
        <w:rPr>
          <w:rFonts w:ascii="Times New Roman" w:hAnsi="Times New Roman"/>
          <w:szCs w:val="24"/>
        </w:rPr>
      </w:pPr>
    </w:p>
    <w:p w14:paraId="34BF4DBB" w14:textId="77777777" w:rsidR="00CC18B7" w:rsidRPr="00D971DC" w:rsidRDefault="00D63A9F" w:rsidP="00CC18B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 w14:anchorId="088D42C4">
          <v:rect id="_x0000_i1028" style="width:0;height:1.5pt" o:hralign="center" o:hrstd="t" o:hr="t" fillcolor="#a0a0a0" stroked="f"/>
        </w:pict>
      </w:r>
    </w:p>
    <w:p w14:paraId="2A15DF4B" w14:textId="77777777" w:rsidR="00CC18B7" w:rsidRPr="00D971DC" w:rsidRDefault="00CC18B7" w:rsidP="00CC18B7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5. Availability</w:t>
      </w:r>
    </w:p>
    <w:p w14:paraId="24240A5A" w14:textId="5E271243" w:rsidR="00CC18B7" w:rsidRPr="00D971DC" w:rsidRDefault="00CC18B7" w:rsidP="00CC18B7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 xml:space="preserve">Committee members are expected to attend regular meetings, which may be held </w:t>
      </w:r>
      <w:r w:rsidR="005C635A" w:rsidRPr="00D971DC">
        <w:rPr>
          <w:rFonts w:ascii="Times New Roman" w:hAnsi="Times New Roman"/>
          <w:szCs w:val="24"/>
        </w:rPr>
        <w:t xml:space="preserve">monthly or more frequently as </w:t>
      </w:r>
      <w:proofErr w:type="gramStart"/>
      <w:r w:rsidR="005C635A" w:rsidRPr="00D971DC">
        <w:rPr>
          <w:rFonts w:ascii="Times New Roman" w:hAnsi="Times New Roman"/>
          <w:szCs w:val="24"/>
        </w:rPr>
        <w:t>needed</w:t>
      </w:r>
      <w:proofErr w:type="gramEnd"/>
      <w:r w:rsidRPr="00D971DC">
        <w:rPr>
          <w:rFonts w:ascii="Times New Roman" w:hAnsi="Times New Roman"/>
          <w:szCs w:val="24"/>
        </w:rPr>
        <w:t xml:space="preserve"> </w:t>
      </w:r>
      <w:r w:rsidR="005C635A" w:rsidRPr="00D971DC">
        <w:rPr>
          <w:rFonts w:ascii="Times New Roman" w:hAnsi="Times New Roman"/>
          <w:szCs w:val="24"/>
        </w:rPr>
        <w:t xml:space="preserve">will </w:t>
      </w:r>
      <w:r w:rsidRPr="00D971DC">
        <w:rPr>
          <w:rFonts w:ascii="Times New Roman" w:hAnsi="Times New Roman"/>
          <w:szCs w:val="24"/>
        </w:rPr>
        <w:t xml:space="preserve">require additional time for research. Please indicate your availability and commitment to </w:t>
      </w:r>
      <w:proofErr w:type="gramStart"/>
      <w:r w:rsidRPr="00D971DC">
        <w:rPr>
          <w:rFonts w:ascii="Times New Roman" w:hAnsi="Times New Roman"/>
          <w:szCs w:val="24"/>
        </w:rPr>
        <w:t>attend</w:t>
      </w:r>
      <w:proofErr w:type="gramEnd"/>
      <w:r w:rsidRPr="00D971DC">
        <w:rPr>
          <w:rFonts w:ascii="Times New Roman" w:hAnsi="Times New Roman"/>
          <w:szCs w:val="24"/>
        </w:rPr>
        <w:t xml:space="preserve"> meetings:</w:t>
      </w:r>
    </w:p>
    <w:p w14:paraId="15ADEAD3" w14:textId="1E1387FA" w:rsidR="00CC18B7" w:rsidRPr="00D971DC" w:rsidRDefault="00CC18B7" w:rsidP="00CC18B7">
      <w:pPr>
        <w:numPr>
          <w:ilvl w:val="0"/>
          <w:numId w:val="40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 xml:space="preserve">Are you able to attend </w:t>
      </w:r>
      <w:r w:rsidR="00B63BD0" w:rsidRPr="00D971DC">
        <w:rPr>
          <w:rFonts w:ascii="Times New Roman" w:hAnsi="Times New Roman"/>
          <w:szCs w:val="24"/>
        </w:rPr>
        <w:t>monthly</w:t>
      </w:r>
      <w:r w:rsidRPr="00D971DC">
        <w:rPr>
          <w:rFonts w:ascii="Times New Roman" w:hAnsi="Times New Roman"/>
          <w:szCs w:val="24"/>
        </w:rPr>
        <w:t xml:space="preserve"> meetings</w:t>
      </w:r>
      <w:r w:rsidR="00036C84">
        <w:rPr>
          <w:rFonts w:ascii="Times New Roman" w:hAnsi="Times New Roman"/>
          <w:szCs w:val="24"/>
        </w:rPr>
        <w:t xml:space="preserve"> (circle one)</w:t>
      </w:r>
      <w:r w:rsidRPr="00D971DC">
        <w:rPr>
          <w:rFonts w:ascii="Times New Roman" w:hAnsi="Times New Roman"/>
          <w:szCs w:val="24"/>
        </w:rPr>
        <w:t>?</w:t>
      </w:r>
    </w:p>
    <w:p w14:paraId="4C16691C" w14:textId="77777777" w:rsidR="00CC18B7" w:rsidRPr="00D971DC" w:rsidRDefault="00CC18B7" w:rsidP="00CC18B7">
      <w:pPr>
        <w:numPr>
          <w:ilvl w:val="1"/>
          <w:numId w:val="40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Yes</w:t>
      </w:r>
    </w:p>
    <w:p w14:paraId="12CB2374" w14:textId="77777777" w:rsidR="00CC18B7" w:rsidRPr="00D971DC" w:rsidRDefault="00CC18B7" w:rsidP="00CC18B7">
      <w:pPr>
        <w:numPr>
          <w:ilvl w:val="1"/>
          <w:numId w:val="40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No</w:t>
      </w:r>
    </w:p>
    <w:p w14:paraId="2888FF5F" w14:textId="3948531D" w:rsidR="00FC7F93" w:rsidRPr="00D971DC" w:rsidRDefault="00CC18B7" w:rsidP="00FC7F93">
      <w:pPr>
        <w:numPr>
          <w:ilvl w:val="1"/>
          <w:numId w:val="40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Occasionally (please specify availability):</w:t>
      </w:r>
    </w:p>
    <w:p w14:paraId="43016105" w14:textId="77777777" w:rsidR="00CC18B7" w:rsidRPr="00D971DC" w:rsidRDefault="00D63A9F" w:rsidP="00CC18B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 w14:anchorId="2E470AE2">
          <v:rect id="_x0000_i1029" style="width:0;height:1.5pt" o:hralign="center" o:hrstd="t" o:hr="t" fillcolor="#a0a0a0" stroked="f"/>
        </w:pict>
      </w:r>
    </w:p>
    <w:p w14:paraId="26F3D3F6" w14:textId="77777777" w:rsidR="00CC18B7" w:rsidRPr="00D971DC" w:rsidRDefault="00CC18B7" w:rsidP="00CC18B7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6. Conflict of Interest</w:t>
      </w:r>
    </w:p>
    <w:p w14:paraId="7317415B" w14:textId="77777777" w:rsidR="00CC18B7" w:rsidRPr="00D971DC" w:rsidRDefault="00CC18B7" w:rsidP="00CC18B7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 xml:space="preserve">To ensure transparency and integrity in the committee’s work, please disclose any potential conflicts of interest, including financial, professional, or personal relationships that could influence or appear to influence your participation </w:t>
      </w:r>
      <w:proofErr w:type="gramStart"/>
      <w:r w:rsidRPr="00D971DC">
        <w:rPr>
          <w:rFonts w:ascii="Times New Roman" w:hAnsi="Times New Roman"/>
          <w:szCs w:val="24"/>
        </w:rPr>
        <w:t>on</w:t>
      </w:r>
      <w:proofErr w:type="gramEnd"/>
      <w:r w:rsidRPr="00D971DC">
        <w:rPr>
          <w:rFonts w:ascii="Times New Roman" w:hAnsi="Times New Roman"/>
          <w:szCs w:val="24"/>
        </w:rPr>
        <w:t xml:space="preserve"> the committee.</w:t>
      </w:r>
    </w:p>
    <w:p w14:paraId="5E333AB7" w14:textId="500F3BCE" w:rsidR="00CC18B7" w:rsidRPr="00D971DC" w:rsidRDefault="00CC18B7" w:rsidP="00CC18B7">
      <w:pPr>
        <w:numPr>
          <w:ilvl w:val="0"/>
          <w:numId w:val="41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Do you have any potential conflicts of interest</w:t>
      </w:r>
      <w:r w:rsidR="00036C84">
        <w:rPr>
          <w:rFonts w:ascii="Times New Roman" w:hAnsi="Times New Roman"/>
          <w:szCs w:val="24"/>
        </w:rPr>
        <w:t xml:space="preserve"> (circle one)</w:t>
      </w:r>
      <w:r w:rsidRPr="00D971DC">
        <w:rPr>
          <w:rFonts w:ascii="Times New Roman" w:hAnsi="Times New Roman"/>
          <w:szCs w:val="24"/>
        </w:rPr>
        <w:t>?</w:t>
      </w:r>
    </w:p>
    <w:p w14:paraId="6E6065A7" w14:textId="77777777" w:rsidR="00CC18B7" w:rsidRPr="00D971DC" w:rsidRDefault="00CC18B7" w:rsidP="00CC18B7">
      <w:pPr>
        <w:numPr>
          <w:ilvl w:val="1"/>
          <w:numId w:val="41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No</w:t>
      </w:r>
    </w:p>
    <w:p w14:paraId="0328BC72" w14:textId="77777777" w:rsidR="00CC18B7" w:rsidRPr="00D971DC" w:rsidRDefault="00CC18B7" w:rsidP="00CC18B7">
      <w:pPr>
        <w:numPr>
          <w:ilvl w:val="1"/>
          <w:numId w:val="41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Yes (please describe):</w:t>
      </w:r>
    </w:p>
    <w:p w14:paraId="06C0FB2B" w14:textId="77777777" w:rsidR="00B63BD0" w:rsidRPr="00D971DC" w:rsidRDefault="00B63BD0" w:rsidP="00B63BD0">
      <w:pPr>
        <w:spacing w:line="259" w:lineRule="auto"/>
        <w:rPr>
          <w:rFonts w:ascii="Times New Roman" w:hAnsi="Times New Roman"/>
          <w:szCs w:val="24"/>
        </w:rPr>
      </w:pPr>
    </w:p>
    <w:p w14:paraId="539C3D29" w14:textId="77777777" w:rsidR="00B63BD0" w:rsidRPr="00D971DC" w:rsidRDefault="00B63BD0" w:rsidP="00B63BD0">
      <w:pPr>
        <w:spacing w:line="259" w:lineRule="auto"/>
        <w:rPr>
          <w:rFonts w:ascii="Times New Roman" w:hAnsi="Times New Roman"/>
          <w:szCs w:val="24"/>
        </w:rPr>
      </w:pPr>
    </w:p>
    <w:p w14:paraId="444D0AE9" w14:textId="77777777" w:rsidR="00B63BD0" w:rsidRPr="00D971DC" w:rsidRDefault="00B63BD0" w:rsidP="00B63BD0">
      <w:pPr>
        <w:spacing w:line="259" w:lineRule="auto"/>
        <w:rPr>
          <w:rFonts w:ascii="Times New Roman" w:hAnsi="Times New Roman"/>
          <w:szCs w:val="24"/>
        </w:rPr>
      </w:pPr>
    </w:p>
    <w:p w14:paraId="22C938DC" w14:textId="77777777" w:rsidR="000D43DF" w:rsidRDefault="000D43DF" w:rsidP="00CC18B7">
      <w:pPr>
        <w:rPr>
          <w:rFonts w:ascii="Times New Roman" w:hAnsi="Times New Roman"/>
          <w:szCs w:val="24"/>
        </w:rPr>
      </w:pPr>
    </w:p>
    <w:p w14:paraId="31B4C94C" w14:textId="3489BA9F" w:rsidR="00CC18B7" w:rsidRPr="00D971DC" w:rsidRDefault="00CC18B7" w:rsidP="00CC18B7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7. References</w:t>
      </w:r>
    </w:p>
    <w:p w14:paraId="7F9B3E53" w14:textId="77777777" w:rsidR="00CC18B7" w:rsidRPr="00D971DC" w:rsidRDefault="00CC18B7" w:rsidP="00CC18B7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Please provide the names and contact information of two references who can speak to your qualifications and character:</w:t>
      </w:r>
    </w:p>
    <w:p w14:paraId="01B2EE91" w14:textId="77777777" w:rsidR="00CC18B7" w:rsidRPr="00D971DC" w:rsidRDefault="00CC18B7" w:rsidP="00CC18B7">
      <w:pPr>
        <w:numPr>
          <w:ilvl w:val="0"/>
          <w:numId w:val="42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Reference Name:</w:t>
      </w:r>
    </w:p>
    <w:p w14:paraId="6DEC9962" w14:textId="77777777" w:rsidR="00FD2992" w:rsidRPr="00D971DC" w:rsidRDefault="00FD2992" w:rsidP="00FD2992">
      <w:pPr>
        <w:spacing w:line="259" w:lineRule="auto"/>
        <w:ind w:left="720"/>
        <w:rPr>
          <w:rFonts w:ascii="Times New Roman" w:hAnsi="Times New Roman"/>
          <w:szCs w:val="24"/>
        </w:rPr>
      </w:pPr>
    </w:p>
    <w:p w14:paraId="4876E041" w14:textId="77777777" w:rsidR="00CC18B7" w:rsidRPr="00D971DC" w:rsidRDefault="00CC18B7" w:rsidP="00CC18B7">
      <w:pPr>
        <w:numPr>
          <w:ilvl w:val="1"/>
          <w:numId w:val="42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Phone Number:</w:t>
      </w:r>
    </w:p>
    <w:p w14:paraId="50732783" w14:textId="10C50B99" w:rsidR="00FD2992" w:rsidRPr="00D971DC" w:rsidRDefault="00FD2992" w:rsidP="00FD2992">
      <w:pPr>
        <w:spacing w:line="259" w:lineRule="auto"/>
        <w:ind w:left="1440"/>
        <w:rPr>
          <w:rFonts w:ascii="Times New Roman" w:hAnsi="Times New Roman"/>
          <w:szCs w:val="24"/>
        </w:rPr>
      </w:pPr>
    </w:p>
    <w:p w14:paraId="13860492" w14:textId="77777777" w:rsidR="00CC18B7" w:rsidRPr="00D971DC" w:rsidRDefault="00CC18B7" w:rsidP="00CC18B7">
      <w:pPr>
        <w:numPr>
          <w:ilvl w:val="1"/>
          <w:numId w:val="42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Email Address:</w:t>
      </w:r>
    </w:p>
    <w:p w14:paraId="09D95F90" w14:textId="77777777" w:rsidR="00FD2992" w:rsidRPr="00D971DC" w:rsidRDefault="00FD2992" w:rsidP="00FD2992">
      <w:pPr>
        <w:pStyle w:val="ListParagraph"/>
        <w:rPr>
          <w:rFonts w:ascii="Times New Roman" w:hAnsi="Times New Roman"/>
          <w:szCs w:val="24"/>
        </w:rPr>
      </w:pPr>
    </w:p>
    <w:p w14:paraId="03FFDD4C" w14:textId="77777777" w:rsidR="00FD2992" w:rsidRPr="00D971DC" w:rsidRDefault="00FD2992" w:rsidP="00FD2992">
      <w:pPr>
        <w:spacing w:line="259" w:lineRule="auto"/>
        <w:ind w:left="1440"/>
        <w:rPr>
          <w:rFonts w:ascii="Times New Roman" w:hAnsi="Times New Roman"/>
          <w:szCs w:val="24"/>
        </w:rPr>
      </w:pPr>
    </w:p>
    <w:p w14:paraId="176A0F30" w14:textId="77777777" w:rsidR="00CC18B7" w:rsidRPr="00D971DC" w:rsidRDefault="00CC18B7" w:rsidP="00CC18B7">
      <w:pPr>
        <w:numPr>
          <w:ilvl w:val="0"/>
          <w:numId w:val="42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Reference Name:</w:t>
      </w:r>
    </w:p>
    <w:p w14:paraId="32076EEE" w14:textId="77777777" w:rsidR="00FD2992" w:rsidRPr="00D971DC" w:rsidRDefault="00FD2992" w:rsidP="00FD2992">
      <w:pPr>
        <w:spacing w:line="259" w:lineRule="auto"/>
        <w:ind w:left="360"/>
        <w:rPr>
          <w:rFonts w:ascii="Times New Roman" w:hAnsi="Times New Roman"/>
          <w:szCs w:val="24"/>
        </w:rPr>
      </w:pPr>
    </w:p>
    <w:p w14:paraId="5AD5561D" w14:textId="77777777" w:rsidR="00CC18B7" w:rsidRPr="00D971DC" w:rsidRDefault="00CC18B7" w:rsidP="00CC18B7">
      <w:pPr>
        <w:numPr>
          <w:ilvl w:val="1"/>
          <w:numId w:val="42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Phone Number:</w:t>
      </w:r>
    </w:p>
    <w:p w14:paraId="1D9804A3" w14:textId="77777777" w:rsidR="00FD2992" w:rsidRPr="00D971DC" w:rsidRDefault="00FD2992" w:rsidP="00FD2992">
      <w:pPr>
        <w:spacing w:line="259" w:lineRule="auto"/>
        <w:ind w:left="1440"/>
        <w:rPr>
          <w:rFonts w:ascii="Times New Roman" w:hAnsi="Times New Roman"/>
          <w:szCs w:val="24"/>
        </w:rPr>
      </w:pPr>
    </w:p>
    <w:p w14:paraId="455580C9" w14:textId="77777777" w:rsidR="00CC18B7" w:rsidRPr="00D971DC" w:rsidRDefault="00CC18B7" w:rsidP="00CC18B7">
      <w:pPr>
        <w:numPr>
          <w:ilvl w:val="1"/>
          <w:numId w:val="42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Email Address:</w:t>
      </w:r>
    </w:p>
    <w:p w14:paraId="7C3A6839" w14:textId="77777777" w:rsidR="00CC18B7" w:rsidRPr="00D971DC" w:rsidRDefault="00D63A9F" w:rsidP="00CC18B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 w14:anchorId="25320A1E">
          <v:rect id="_x0000_i1030" style="width:0;height:1.5pt" o:hralign="center" o:hrstd="t" o:hr="t" fillcolor="#a0a0a0" stroked="f"/>
        </w:pict>
      </w:r>
    </w:p>
    <w:p w14:paraId="67BD3E4D" w14:textId="77777777" w:rsidR="00CC18B7" w:rsidRPr="00D971DC" w:rsidRDefault="00CC18B7" w:rsidP="00CC18B7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8. Additional Information</w:t>
      </w:r>
    </w:p>
    <w:p w14:paraId="7244032C" w14:textId="77777777" w:rsidR="000D43DF" w:rsidRDefault="00CC18B7" w:rsidP="00CC18B7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Please use the space below to provide any additional information you believe is important for your application:</w:t>
      </w:r>
    </w:p>
    <w:p w14:paraId="01A235BE" w14:textId="77777777" w:rsidR="000D43DF" w:rsidRDefault="000D43DF" w:rsidP="00CC18B7">
      <w:pPr>
        <w:rPr>
          <w:rFonts w:ascii="Times New Roman" w:hAnsi="Times New Roman"/>
          <w:szCs w:val="24"/>
        </w:rPr>
      </w:pPr>
    </w:p>
    <w:p w14:paraId="2C4A1FF5" w14:textId="77777777" w:rsidR="000D43DF" w:rsidRDefault="000D43DF" w:rsidP="00CC18B7">
      <w:pPr>
        <w:rPr>
          <w:rFonts w:ascii="Times New Roman" w:hAnsi="Times New Roman"/>
          <w:szCs w:val="24"/>
        </w:rPr>
      </w:pPr>
    </w:p>
    <w:p w14:paraId="73D842DA" w14:textId="77777777" w:rsidR="000D43DF" w:rsidRDefault="000D43DF" w:rsidP="00CC18B7">
      <w:pPr>
        <w:rPr>
          <w:rFonts w:ascii="Times New Roman" w:hAnsi="Times New Roman"/>
          <w:szCs w:val="24"/>
        </w:rPr>
      </w:pPr>
    </w:p>
    <w:p w14:paraId="02E3EAE3" w14:textId="72226909" w:rsidR="00CC18B7" w:rsidRDefault="00CC18B7" w:rsidP="00CC18B7">
      <w:pPr>
        <w:rPr>
          <w:rFonts w:ascii="Times New Roman" w:hAnsi="Times New Roman"/>
          <w:szCs w:val="24"/>
        </w:rPr>
      </w:pPr>
    </w:p>
    <w:p w14:paraId="6B59E22F" w14:textId="77777777" w:rsidR="00CA50DB" w:rsidRDefault="00CA50DB" w:rsidP="00CC18B7">
      <w:pPr>
        <w:rPr>
          <w:rFonts w:ascii="Times New Roman" w:hAnsi="Times New Roman"/>
          <w:szCs w:val="24"/>
        </w:rPr>
      </w:pPr>
    </w:p>
    <w:p w14:paraId="2A99B2B7" w14:textId="77777777" w:rsidR="00CA50DB" w:rsidRPr="00D971DC" w:rsidRDefault="00CA50DB" w:rsidP="00CC18B7">
      <w:pPr>
        <w:rPr>
          <w:rFonts w:ascii="Times New Roman" w:hAnsi="Times New Roman"/>
          <w:szCs w:val="24"/>
        </w:rPr>
      </w:pPr>
    </w:p>
    <w:p w14:paraId="5F25E173" w14:textId="77777777" w:rsidR="00CC18B7" w:rsidRPr="00D971DC" w:rsidRDefault="00D63A9F" w:rsidP="00CC18B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 w14:anchorId="1C1E59C5">
          <v:rect id="_x0000_i1031" style="width:0;height:1.5pt" o:hralign="center" o:hrstd="t" o:hr="t" fillcolor="#a0a0a0" stroked="f"/>
        </w:pict>
      </w:r>
    </w:p>
    <w:p w14:paraId="4B46F083" w14:textId="77777777" w:rsidR="00CC18B7" w:rsidRPr="00D971DC" w:rsidRDefault="00CC18B7" w:rsidP="00CC18B7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Certification and Agreement</w:t>
      </w:r>
    </w:p>
    <w:p w14:paraId="7B85B577" w14:textId="77777777" w:rsidR="00CC18B7" w:rsidRPr="00D971DC" w:rsidRDefault="00CC18B7" w:rsidP="00CC18B7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By submitting this application, I certify that the information provided is accurate and complete to the best of my knowledge. I understand that submitting this application does not guarantee an appointment to the Ad Hoc Committee.</w:t>
      </w:r>
    </w:p>
    <w:p w14:paraId="36641AFF" w14:textId="77777777" w:rsidR="00443B9A" w:rsidRPr="00D971DC" w:rsidRDefault="00443B9A" w:rsidP="00CC18B7">
      <w:pPr>
        <w:rPr>
          <w:rFonts w:ascii="Times New Roman" w:hAnsi="Times New Roman"/>
          <w:szCs w:val="24"/>
        </w:rPr>
      </w:pPr>
    </w:p>
    <w:p w14:paraId="0F1EDECD" w14:textId="77777777" w:rsidR="00443B9A" w:rsidRPr="00D971DC" w:rsidRDefault="00CC18B7" w:rsidP="00CC18B7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Signature:</w:t>
      </w:r>
    </w:p>
    <w:p w14:paraId="3A1D64DE" w14:textId="77777777" w:rsidR="00443B9A" w:rsidRPr="00D971DC" w:rsidRDefault="00443B9A" w:rsidP="00CC18B7">
      <w:pPr>
        <w:rPr>
          <w:rFonts w:ascii="Times New Roman" w:hAnsi="Times New Roman"/>
          <w:szCs w:val="24"/>
        </w:rPr>
      </w:pPr>
    </w:p>
    <w:p w14:paraId="538F9B4D" w14:textId="2E5626DB" w:rsidR="00CC18B7" w:rsidRPr="00D971DC" w:rsidRDefault="00CC18B7" w:rsidP="00CC18B7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br/>
        <w:t>Date:</w:t>
      </w:r>
    </w:p>
    <w:p w14:paraId="4745C997" w14:textId="16E6B621" w:rsidR="00CC18B7" w:rsidRPr="00D971DC" w:rsidRDefault="00D63A9F" w:rsidP="00CC18B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 w14:anchorId="49C7F3F4">
          <v:rect id="_x0000_i1032" style="width:0;height:1.5pt" o:hralign="center" o:hrstd="t" o:hr="t" fillcolor="#a0a0a0" stroked="f"/>
        </w:pict>
      </w:r>
    </w:p>
    <w:p w14:paraId="6569EFB8" w14:textId="77777777" w:rsidR="00CA50DB" w:rsidRPr="00D971DC" w:rsidRDefault="00CA50DB" w:rsidP="00CA50DB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 xml:space="preserve">Submission Instructions: </w:t>
      </w:r>
    </w:p>
    <w:p w14:paraId="2C1E4C7F" w14:textId="607BD6D5" w:rsidR="00CA50DB" w:rsidRPr="00D971DC" w:rsidRDefault="00CA50DB" w:rsidP="00CA50DB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 xml:space="preserve">Completed applications can be submitted in one of the following </w:t>
      </w:r>
      <w:r>
        <w:rPr>
          <w:rFonts w:ascii="Times New Roman" w:hAnsi="Times New Roman"/>
          <w:szCs w:val="24"/>
        </w:rPr>
        <w:t xml:space="preserve">three </w:t>
      </w:r>
      <w:r w:rsidRPr="00D971DC">
        <w:rPr>
          <w:rFonts w:ascii="Times New Roman" w:hAnsi="Times New Roman"/>
          <w:szCs w:val="24"/>
        </w:rPr>
        <w:t>ways:</w:t>
      </w:r>
    </w:p>
    <w:p w14:paraId="21697822" w14:textId="77777777" w:rsidR="00CA50DB" w:rsidRPr="00D971DC" w:rsidRDefault="00CA50DB" w:rsidP="00CA50DB">
      <w:pPr>
        <w:rPr>
          <w:rFonts w:ascii="Times New Roman" w:hAnsi="Times New Roman"/>
          <w:szCs w:val="24"/>
        </w:rPr>
      </w:pPr>
    </w:p>
    <w:p w14:paraId="66327B94" w14:textId="77777777" w:rsidR="00CA50DB" w:rsidRPr="00D971DC" w:rsidRDefault="00CA50DB" w:rsidP="00CA50DB">
      <w:pPr>
        <w:numPr>
          <w:ilvl w:val="0"/>
          <w:numId w:val="43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By Email:</w:t>
      </w:r>
      <w:r w:rsidRPr="00D971DC">
        <w:rPr>
          <w:rFonts w:ascii="Times New Roman" w:hAnsi="Times New Roman"/>
          <w:szCs w:val="24"/>
        </w:rPr>
        <w:br/>
        <w:t>Send your completed application to Selectboard Chair, katelyn@cranberryisles-me.gov</w:t>
      </w:r>
    </w:p>
    <w:p w14:paraId="39BBC4B1" w14:textId="77777777" w:rsidR="00CA50DB" w:rsidRPr="00D971DC" w:rsidRDefault="00CA50DB" w:rsidP="00CA50DB">
      <w:pPr>
        <w:spacing w:line="259" w:lineRule="auto"/>
        <w:rPr>
          <w:rFonts w:ascii="Times New Roman" w:hAnsi="Times New Roman"/>
          <w:szCs w:val="24"/>
        </w:rPr>
      </w:pPr>
    </w:p>
    <w:p w14:paraId="737591AA" w14:textId="77777777" w:rsidR="00CA50DB" w:rsidRPr="00D971DC" w:rsidRDefault="00CA50DB" w:rsidP="00CA50DB">
      <w:pPr>
        <w:numPr>
          <w:ilvl w:val="0"/>
          <w:numId w:val="43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By Mail:</w:t>
      </w:r>
      <w:r w:rsidRPr="00D971DC">
        <w:rPr>
          <w:rFonts w:ascii="Times New Roman" w:hAnsi="Times New Roman"/>
          <w:szCs w:val="24"/>
        </w:rPr>
        <w:br/>
        <w:t>Mail your completed application to:</w:t>
      </w:r>
      <w:r w:rsidRPr="00D971DC">
        <w:rPr>
          <w:rFonts w:ascii="Times New Roman" w:hAnsi="Times New Roman"/>
          <w:szCs w:val="24"/>
        </w:rPr>
        <w:br/>
        <w:t>PO BOX 56</w:t>
      </w:r>
    </w:p>
    <w:p w14:paraId="00621F06" w14:textId="77777777" w:rsidR="00CA50DB" w:rsidRPr="00D971DC" w:rsidRDefault="00CA50DB" w:rsidP="00CA50DB">
      <w:pPr>
        <w:ind w:left="720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Islesford, Maine 04646</w:t>
      </w:r>
    </w:p>
    <w:p w14:paraId="4F4CCAD2" w14:textId="77777777" w:rsidR="00CA50DB" w:rsidRPr="00D971DC" w:rsidRDefault="00CA50DB" w:rsidP="00CA50DB">
      <w:pPr>
        <w:ind w:left="720"/>
        <w:rPr>
          <w:rFonts w:ascii="Times New Roman" w:hAnsi="Times New Roman"/>
          <w:szCs w:val="24"/>
        </w:rPr>
      </w:pPr>
    </w:p>
    <w:p w14:paraId="500DC97C" w14:textId="77777777" w:rsidR="00CA50DB" w:rsidRPr="00D971DC" w:rsidRDefault="00CA50DB" w:rsidP="00CA50DB">
      <w:pPr>
        <w:numPr>
          <w:ilvl w:val="0"/>
          <w:numId w:val="43"/>
        </w:numPr>
        <w:spacing w:line="259" w:lineRule="auto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In Person:</w:t>
      </w:r>
      <w:r w:rsidRPr="00D971DC">
        <w:rPr>
          <w:rFonts w:ascii="Times New Roman" w:hAnsi="Times New Roman"/>
          <w:szCs w:val="24"/>
        </w:rPr>
        <w:br/>
        <w:t>Drop off your application at:</w:t>
      </w:r>
      <w:r w:rsidRPr="00D971DC">
        <w:rPr>
          <w:rFonts w:ascii="Times New Roman" w:hAnsi="Times New Roman"/>
          <w:szCs w:val="24"/>
        </w:rPr>
        <w:br/>
        <w:t>Town of Cranberry Isles Town Office</w:t>
      </w:r>
    </w:p>
    <w:p w14:paraId="3BF77130" w14:textId="77777777" w:rsidR="00CA50DB" w:rsidRPr="00D971DC" w:rsidRDefault="00CA50DB" w:rsidP="00CA50DB">
      <w:pPr>
        <w:ind w:left="720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61 Main Street</w:t>
      </w:r>
    </w:p>
    <w:p w14:paraId="1EBE21CB" w14:textId="77777777" w:rsidR="00CA50DB" w:rsidRPr="00D971DC" w:rsidRDefault="00CA50DB" w:rsidP="00CA50DB">
      <w:pPr>
        <w:ind w:left="720"/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Islesford, Maine 04646</w:t>
      </w:r>
    </w:p>
    <w:p w14:paraId="7F233D09" w14:textId="77777777" w:rsidR="00CA50DB" w:rsidRPr="00D971DC" w:rsidRDefault="00CA50DB" w:rsidP="00CA50DB">
      <w:pPr>
        <w:ind w:left="720"/>
        <w:rPr>
          <w:rFonts w:ascii="Times New Roman" w:hAnsi="Times New Roman"/>
          <w:szCs w:val="24"/>
        </w:rPr>
      </w:pPr>
    </w:p>
    <w:p w14:paraId="05E98FBD" w14:textId="69F9E42E" w:rsidR="00CA50DB" w:rsidRPr="00D971DC" w:rsidRDefault="00CA50DB" w:rsidP="00CA50DB">
      <w:pPr>
        <w:rPr>
          <w:rFonts w:ascii="Times New Roman" w:hAnsi="Times New Roman"/>
          <w:szCs w:val="24"/>
        </w:rPr>
      </w:pPr>
      <w:r w:rsidRPr="00D971DC">
        <w:rPr>
          <w:rFonts w:ascii="Times New Roman" w:hAnsi="Times New Roman"/>
          <w:szCs w:val="24"/>
        </w:rPr>
        <w:t>Deadline for Submissions:</w:t>
      </w:r>
      <w:r w:rsidRPr="00D971DC">
        <w:rPr>
          <w:rFonts w:ascii="Times New Roman" w:hAnsi="Times New Roman"/>
          <w:szCs w:val="24"/>
        </w:rPr>
        <w:br/>
        <w:t xml:space="preserve">All applications must be received by </w:t>
      </w:r>
      <w:r w:rsidR="00126D9A">
        <w:rPr>
          <w:rFonts w:ascii="Times New Roman" w:hAnsi="Times New Roman"/>
          <w:szCs w:val="24"/>
        </w:rPr>
        <w:t xml:space="preserve">March 28, 2025. </w:t>
      </w:r>
    </w:p>
    <w:p w14:paraId="781CC9C5" w14:textId="3443B55D" w:rsidR="005D1A05" w:rsidRPr="00D971DC" w:rsidRDefault="005D1A05" w:rsidP="00847A34">
      <w:pPr>
        <w:rPr>
          <w:rFonts w:ascii="Times New Roman" w:hAnsi="Times New Roman"/>
          <w:szCs w:val="24"/>
        </w:rPr>
      </w:pPr>
    </w:p>
    <w:sectPr w:rsidR="005D1A05" w:rsidRPr="00D971DC" w:rsidSect="00AB75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1440" w:bottom="144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02984" w14:textId="77777777" w:rsidR="004435FB" w:rsidRDefault="004435FB">
      <w:r>
        <w:separator/>
      </w:r>
    </w:p>
  </w:endnote>
  <w:endnote w:type="continuationSeparator" w:id="0">
    <w:p w14:paraId="4444D8DA" w14:textId="77777777" w:rsidR="004435FB" w:rsidRDefault="0044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290F2" w14:textId="77777777" w:rsidR="00962DDF" w:rsidRDefault="00962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52619" w14:textId="77777777" w:rsidR="00962DDF" w:rsidRDefault="00962DDF" w:rsidP="00962DDF">
    <w:pPr>
      <w:pStyle w:val="Footer"/>
      <w:jc w:val="center"/>
      <w:rPr>
        <w:b/>
        <w:sz w:val="18"/>
      </w:rPr>
    </w:pPr>
    <w:r>
      <w:rPr>
        <w:b/>
        <w:sz w:val="18"/>
      </w:rPr>
      <w:t xml:space="preserve">Town of Cranberry Isles, Maine </w:t>
    </w:r>
    <w:r>
      <w:rPr>
        <w:rFonts w:ascii="Webdings" w:hAnsi="Webdings"/>
        <w:b/>
        <w:sz w:val="14"/>
      </w:rPr>
      <w:t></w:t>
    </w:r>
    <w:r>
      <w:rPr>
        <w:b/>
        <w:sz w:val="18"/>
      </w:rPr>
      <w:t xml:space="preserve"> P.O. Box 56 Islesford, ME  04646 </w:t>
    </w:r>
    <w:r>
      <w:rPr>
        <w:rFonts w:ascii="Webdings" w:hAnsi="Webdings"/>
        <w:b/>
        <w:sz w:val="14"/>
      </w:rPr>
      <w:t></w:t>
    </w:r>
    <w:r>
      <w:rPr>
        <w:b/>
        <w:sz w:val="18"/>
      </w:rPr>
      <w:t xml:space="preserve"> Ph (207) 244-4475 Fax (207) 244-3714</w:t>
    </w:r>
  </w:p>
  <w:p w14:paraId="43B3924E" w14:textId="77777777" w:rsidR="00802556" w:rsidRDefault="00802556">
    <w:pPr>
      <w:pStyle w:val="Footer"/>
      <w:jc w:val="right"/>
    </w:pPr>
  </w:p>
  <w:p w14:paraId="5B0092AD" w14:textId="77777777" w:rsidR="004C5B53" w:rsidRDefault="004C5B53">
    <w:pPr>
      <w:pStyle w:val="Footer"/>
      <w:jc w:val="center"/>
      <w:rPr>
        <w:b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A8F0E" w14:textId="77777777" w:rsidR="00962DDF" w:rsidRDefault="00962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B7C94" w14:textId="77777777" w:rsidR="004435FB" w:rsidRDefault="004435FB">
      <w:r>
        <w:separator/>
      </w:r>
    </w:p>
  </w:footnote>
  <w:footnote w:type="continuationSeparator" w:id="0">
    <w:p w14:paraId="6D3C0DD2" w14:textId="77777777" w:rsidR="004435FB" w:rsidRDefault="00443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2B4EA" w14:textId="77777777" w:rsidR="00962DDF" w:rsidRDefault="00962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573AD" w14:textId="77777777" w:rsidR="00962DDF" w:rsidRDefault="00962D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0D765" w14:textId="77777777" w:rsidR="00962DDF" w:rsidRDefault="00962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5044"/>
    <w:multiLevelType w:val="hybridMultilevel"/>
    <w:tmpl w:val="2EAABC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07BE7"/>
    <w:multiLevelType w:val="multilevel"/>
    <w:tmpl w:val="3DECD8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0399C"/>
    <w:multiLevelType w:val="hybridMultilevel"/>
    <w:tmpl w:val="C68EB9CC"/>
    <w:lvl w:ilvl="0" w:tplc="A5A66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3390"/>
    <w:multiLevelType w:val="hybridMultilevel"/>
    <w:tmpl w:val="C608BCCC"/>
    <w:lvl w:ilvl="0" w:tplc="52B6676C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674B89"/>
    <w:multiLevelType w:val="hybridMultilevel"/>
    <w:tmpl w:val="3B7434D8"/>
    <w:lvl w:ilvl="0" w:tplc="CC7A1D8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22AD7"/>
    <w:multiLevelType w:val="hybridMultilevel"/>
    <w:tmpl w:val="769A6C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056279"/>
    <w:multiLevelType w:val="hybridMultilevel"/>
    <w:tmpl w:val="71ECCD9E"/>
    <w:lvl w:ilvl="0" w:tplc="8A64AF10">
      <w:start w:val="1"/>
      <w:numFmt w:val="lowerLetter"/>
      <w:lvlText w:val="%1.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7" w15:restartNumberingAfterBreak="0">
    <w:nsid w:val="1BCA51CB"/>
    <w:multiLevelType w:val="hybridMultilevel"/>
    <w:tmpl w:val="2F1ED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0810F2"/>
    <w:multiLevelType w:val="multilevel"/>
    <w:tmpl w:val="AA08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B5719"/>
    <w:multiLevelType w:val="hybridMultilevel"/>
    <w:tmpl w:val="3320C614"/>
    <w:lvl w:ilvl="0" w:tplc="7F22DD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DF5DB9"/>
    <w:multiLevelType w:val="hybridMultilevel"/>
    <w:tmpl w:val="917CDB10"/>
    <w:lvl w:ilvl="0" w:tplc="E6C0F390">
      <w:start w:val="1"/>
      <w:numFmt w:val="lowerLetter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1" w15:restartNumberingAfterBreak="0">
    <w:nsid w:val="25D34640"/>
    <w:multiLevelType w:val="hybridMultilevel"/>
    <w:tmpl w:val="17D22E32"/>
    <w:lvl w:ilvl="0" w:tplc="AF9A195A">
      <w:start w:val="1"/>
      <w:numFmt w:val="upperLetter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 w15:restartNumberingAfterBreak="0">
    <w:nsid w:val="2B227106"/>
    <w:multiLevelType w:val="hybridMultilevel"/>
    <w:tmpl w:val="74DC7BF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D26202"/>
    <w:multiLevelType w:val="hybridMultilevel"/>
    <w:tmpl w:val="8604E5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E33E6"/>
    <w:multiLevelType w:val="hybridMultilevel"/>
    <w:tmpl w:val="36E20030"/>
    <w:lvl w:ilvl="0" w:tplc="1E34007E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5" w15:restartNumberingAfterBreak="0">
    <w:nsid w:val="39E1266A"/>
    <w:multiLevelType w:val="multilevel"/>
    <w:tmpl w:val="AECC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0D5D95"/>
    <w:multiLevelType w:val="multilevel"/>
    <w:tmpl w:val="C4FE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7D5C7E"/>
    <w:multiLevelType w:val="hybridMultilevel"/>
    <w:tmpl w:val="1D2EBB3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 w15:restartNumberingAfterBreak="0">
    <w:nsid w:val="482C0A16"/>
    <w:multiLevelType w:val="multilevel"/>
    <w:tmpl w:val="1BEE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C52FCC"/>
    <w:multiLevelType w:val="multilevel"/>
    <w:tmpl w:val="9FE0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AA7B78"/>
    <w:multiLevelType w:val="multilevel"/>
    <w:tmpl w:val="E3BE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90118"/>
    <w:multiLevelType w:val="hybridMultilevel"/>
    <w:tmpl w:val="70701A74"/>
    <w:lvl w:ilvl="0" w:tplc="323C9E6E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507B42A1"/>
    <w:multiLevelType w:val="hybridMultilevel"/>
    <w:tmpl w:val="FE8CFA88"/>
    <w:lvl w:ilvl="0" w:tplc="E13E874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 w15:restartNumberingAfterBreak="0">
    <w:nsid w:val="51E74D41"/>
    <w:multiLevelType w:val="hybridMultilevel"/>
    <w:tmpl w:val="10443C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5C77003"/>
    <w:multiLevelType w:val="hybridMultilevel"/>
    <w:tmpl w:val="ED209AA6"/>
    <w:lvl w:ilvl="0" w:tplc="FFFFFFFF">
      <w:start w:val="1"/>
      <w:numFmt w:val="upperRoman"/>
      <w:suff w:val="space"/>
      <w:lvlText w:val="%1."/>
      <w:lvlJc w:val="right"/>
      <w:pPr>
        <w:ind w:left="2880" w:hanging="14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D45F7"/>
    <w:multiLevelType w:val="multilevel"/>
    <w:tmpl w:val="A8D68E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F22D4F"/>
    <w:multiLevelType w:val="hybridMultilevel"/>
    <w:tmpl w:val="AB209FAE"/>
    <w:lvl w:ilvl="0" w:tplc="90A45ED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7" w15:restartNumberingAfterBreak="0">
    <w:nsid w:val="5CE15B1B"/>
    <w:multiLevelType w:val="multilevel"/>
    <w:tmpl w:val="CAACD0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313635"/>
    <w:multiLevelType w:val="hybridMultilevel"/>
    <w:tmpl w:val="AFFAAF5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F0D4178"/>
    <w:multiLevelType w:val="hybridMultilevel"/>
    <w:tmpl w:val="3FE20B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A7EF5"/>
    <w:multiLevelType w:val="hybridMultilevel"/>
    <w:tmpl w:val="5B261C7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323C9E6E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62C78C3"/>
    <w:multiLevelType w:val="hybridMultilevel"/>
    <w:tmpl w:val="2DDA686C"/>
    <w:lvl w:ilvl="0" w:tplc="CEBC826E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2" w15:restartNumberingAfterBreak="0">
    <w:nsid w:val="67811751"/>
    <w:multiLevelType w:val="hybridMultilevel"/>
    <w:tmpl w:val="0EC06270"/>
    <w:lvl w:ilvl="0" w:tplc="13BECFA0">
      <w:start w:val="1"/>
      <w:numFmt w:val="upperRoman"/>
      <w:suff w:val="space"/>
      <w:lvlText w:val="%1."/>
      <w:lvlJc w:val="righ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347AC"/>
    <w:multiLevelType w:val="hybridMultilevel"/>
    <w:tmpl w:val="93AC903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E9C1B85"/>
    <w:multiLevelType w:val="hybridMultilevel"/>
    <w:tmpl w:val="E820A7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0745C70"/>
    <w:multiLevelType w:val="hybridMultilevel"/>
    <w:tmpl w:val="F7D2E3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4E1310D"/>
    <w:multiLevelType w:val="multilevel"/>
    <w:tmpl w:val="1DC0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3B7421"/>
    <w:multiLevelType w:val="hybridMultilevel"/>
    <w:tmpl w:val="EADEC5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78121C43"/>
    <w:multiLevelType w:val="hybridMultilevel"/>
    <w:tmpl w:val="F7287B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E1A5C"/>
    <w:multiLevelType w:val="multilevel"/>
    <w:tmpl w:val="C924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401E3E"/>
    <w:multiLevelType w:val="hybridMultilevel"/>
    <w:tmpl w:val="5036A96A"/>
    <w:lvl w:ilvl="0" w:tplc="AEE04A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435C6"/>
    <w:multiLevelType w:val="multilevel"/>
    <w:tmpl w:val="737CD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860F64"/>
    <w:multiLevelType w:val="hybridMultilevel"/>
    <w:tmpl w:val="191E0774"/>
    <w:lvl w:ilvl="0" w:tplc="FFFFFFFF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8CB80BCA">
      <w:start w:val="1"/>
      <w:numFmt w:val="upperLetter"/>
      <w:suff w:val="space"/>
      <w:lvlText w:val="%2."/>
      <w:lvlJc w:val="righ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1762065">
    <w:abstractNumId w:val="17"/>
  </w:num>
  <w:num w:numId="2" w16cid:durableId="1939437248">
    <w:abstractNumId w:val="37"/>
  </w:num>
  <w:num w:numId="3" w16cid:durableId="1781221869">
    <w:abstractNumId w:val="33"/>
  </w:num>
  <w:num w:numId="4" w16cid:durableId="1537740885">
    <w:abstractNumId w:val="23"/>
  </w:num>
  <w:num w:numId="5" w16cid:durableId="842817062">
    <w:abstractNumId w:val="5"/>
  </w:num>
  <w:num w:numId="6" w16cid:durableId="798760447">
    <w:abstractNumId w:val="35"/>
  </w:num>
  <w:num w:numId="7" w16cid:durableId="1936859631">
    <w:abstractNumId w:val="34"/>
  </w:num>
  <w:num w:numId="8" w16cid:durableId="396362476">
    <w:abstractNumId w:val="7"/>
  </w:num>
  <w:num w:numId="9" w16cid:durableId="1210798195">
    <w:abstractNumId w:val="9"/>
  </w:num>
  <w:num w:numId="10" w16cid:durableId="552498502">
    <w:abstractNumId w:val="4"/>
  </w:num>
  <w:num w:numId="11" w16cid:durableId="1118838749">
    <w:abstractNumId w:val="13"/>
  </w:num>
  <w:num w:numId="12" w16cid:durableId="282347935">
    <w:abstractNumId w:val="29"/>
  </w:num>
  <w:num w:numId="13" w16cid:durableId="449784593">
    <w:abstractNumId w:val="38"/>
  </w:num>
  <w:num w:numId="14" w16cid:durableId="1667318701">
    <w:abstractNumId w:val="40"/>
  </w:num>
  <w:num w:numId="15" w16cid:durableId="292642393">
    <w:abstractNumId w:val="2"/>
  </w:num>
  <w:num w:numId="16" w16cid:durableId="1401755218">
    <w:abstractNumId w:val="32"/>
  </w:num>
  <w:num w:numId="17" w16cid:durableId="112679337">
    <w:abstractNumId w:val="12"/>
  </w:num>
  <w:num w:numId="18" w16cid:durableId="1981809184">
    <w:abstractNumId w:val="15"/>
  </w:num>
  <w:num w:numId="19" w16cid:durableId="812022620">
    <w:abstractNumId w:val="3"/>
  </w:num>
  <w:num w:numId="20" w16cid:durableId="948052834">
    <w:abstractNumId w:val="42"/>
  </w:num>
  <w:num w:numId="21" w16cid:durableId="470176859">
    <w:abstractNumId w:val="10"/>
  </w:num>
  <w:num w:numId="22" w16cid:durableId="1613123839">
    <w:abstractNumId w:val="6"/>
  </w:num>
  <w:num w:numId="23" w16cid:durableId="107890424">
    <w:abstractNumId w:val="31"/>
  </w:num>
  <w:num w:numId="24" w16cid:durableId="1783301815">
    <w:abstractNumId w:val="14"/>
  </w:num>
  <w:num w:numId="25" w16cid:durableId="1147477480">
    <w:abstractNumId w:val="28"/>
  </w:num>
  <w:num w:numId="26" w16cid:durableId="1968313069">
    <w:abstractNumId w:val="21"/>
  </w:num>
  <w:num w:numId="27" w16cid:durableId="1028144869">
    <w:abstractNumId w:val="0"/>
  </w:num>
  <w:num w:numId="28" w16cid:durableId="504368054">
    <w:abstractNumId w:val="30"/>
  </w:num>
  <w:num w:numId="29" w16cid:durableId="102770320">
    <w:abstractNumId w:val="24"/>
  </w:num>
  <w:num w:numId="30" w16cid:durableId="156307859">
    <w:abstractNumId w:val="22"/>
  </w:num>
  <w:num w:numId="31" w16cid:durableId="1450666479">
    <w:abstractNumId w:val="11"/>
  </w:num>
  <w:num w:numId="32" w16cid:durableId="1098716434">
    <w:abstractNumId w:val="26"/>
  </w:num>
  <w:num w:numId="33" w16cid:durableId="166291638">
    <w:abstractNumId w:val="16"/>
  </w:num>
  <w:num w:numId="34" w16cid:durableId="1186675405">
    <w:abstractNumId w:val="27"/>
  </w:num>
  <w:num w:numId="35" w16cid:durableId="1682899813">
    <w:abstractNumId w:val="1"/>
  </w:num>
  <w:num w:numId="36" w16cid:durableId="1340766771">
    <w:abstractNumId w:val="25"/>
  </w:num>
  <w:num w:numId="37" w16cid:durableId="2054039803">
    <w:abstractNumId w:val="20"/>
  </w:num>
  <w:num w:numId="38" w16cid:durableId="1673141692">
    <w:abstractNumId w:val="39"/>
  </w:num>
  <w:num w:numId="39" w16cid:durableId="1871794192">
    <w:abstractNumId w:val="36"/>
  </w:num>
  <w:num w:numId="40" w16cid:durableId="8912967">
    <w:abstractNumId w:val="18"/>
  </w:num>
  <w:num w:numId="41" w16cid:durableId="911240216">
    <w:abstractNumId w:val="19"/>
  </w:num>
  <w:num w:numId="42" w16cid:durableId="298611866">
    <w:abstractNumId w:val="8"/>
  </w:num>
  <w:num w:numId="43" w16cid:durableId="18848863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CCF"/>
    <w:rsid w:val="0000185C"/>
    <w:rsid w:val="00003A84"/>
    <w:rsid w:val="00011AD9"/>
    <w:rsid w:val="00013B12"/>
    <w:rsid w:val="00017D32"/>
    <w:rsid w:val="00021C8D"/>
    <w:rsid w:val="00023EAE"/>
    <w:rsid w:val="00024326"/>
    <w:rsid w:val="000273BB"/>
    <w:rsid w:val="000309D8"/>
    <w:rsid w:val="0003260E"/>
    <w:rsid w:val="00033DE0"/>
    <w:rsid w:val="0003492F"/>
    <w:rsid w:val="000354A1"/>
    <w:rsid w:val="00036787"/>
    <w:rsid w:val="00036C84"/>
    <w:rsid w:val="00043D51"/>
    <w:rsid w:val="000442E9"/>
    <w:rsid w:val="000457DB"/>
    <w:rsid w:val="00046CFD"/>
    <w:rsid w:val="0005646E"/>
    <w:rsid w:val="0005734B"/>
    <w:rsid w:val="0006695D"/>
    <w:rsid w:val="000707BB"/>
    <w:rsid w:val="000802B6"/>
    <w:rsid w:val="00080765"/>
    <w:rsid w:val="000813C6"/>
    <w:rsid w:val="0008202D"/>
    <w:rsid w:val="00084AFA"/>
    <w:rsid w:val="00086E02"/>
    <w:rsid w:val="00090AA9"/>
    <w:rsid w:val="00090C3E"/>
    <w:rsid w:val="000915E4"/>
    <w:rsid w:val="00096DD1"/>
    <w:rsid w:val="000A024E"/>
    <w:rsid w:val="000A1858"/>
    <w:rsid w:val="000A7BDD"/>
    <w:rsid w:val="000B2D35"/>
    <w:rsid w:val="000B3265"/>
    <w:rsid w:val="000B348F"/>
    <w:rsid w:val="000B3CC7"/>
    <w:rsid w:val="000B4995"/>
    <w:rsid w:val="000B4BC6"/>
    <w:rsid w:val="000C16D6"/>
    <w:rsid w:val="000C2CCE"/>
    <w:rsid w:val="000C5CF3"/>
    <w:rsid w:val="000C70C6"/>
    <w:rsid w:val="000C7B73"/>
    <w:rsid w:val="000D034D"/>
    <w:rsid w:val="000D043E"/>
    <w:rsid w:val="000D150B"/>
    <w:rsid w:val="000D3072"/>
    <w:rsid w:val="000D43DF"/>
    <w:rsid w:val="000D6C9B"/>
    <w:rsid w:val="000D6E5E"/>
    <w:rsid w:val="000E333F"/>
    <w:rsid w:val="000E51CD"/>
    <w:rsid w:val="000E5983"/>
    <w:rsid w:val="000F049F"/>
    <w:rsid w:val="000F40B3"/>
    <w:rsid w:val="000F59B7"/>
    <w:rsid w:val="000F7A3E"/>
    <w:rsid w:val="001000B3"/>
    <w:rsid w:val="001006FC"/>
    <w:rsid w:val="00111398"/>
    <w:rsid w:val="00111A19"/>
    <w:rsid w:val="00111A7E"/>
    <w:rsid w:val="00115F28"/>
    <w:rsid w:val="00117C49"/>
    <w:rsid w:val="00120058"/>
    <w:rsid w:val="00121935"/>
    <w:rsid w:val="0012275D"/>
    <w:rsid w:val="001232BE"/>
    <w:rsid w:val="00123BC0"/>
    <w:rsid w:val="00125EED"/>
    <w:rsid w:val="00126D9A"/>
    <w:rsid w:val="00130A43"/>
    <w:rsid w:val="00135668"/>
    <w:rsid w:val="00137285"/>
    <w:rsid w:val="00137558"/>
    <w:rsid w:val="00137E36"/>
    <w:rsid w:val="001403E3"/>
    <w:rsid w:val="00140F67"/>
    <w:rsid w:val="00147A4A"/>
    <w:rsid w:val="001503B8"/>
    <w:rsid w:val="0015072F"/>
    <w:rsid w:val="00151ADA"/>
    <w:rsid w:val="00151BE6"/>
    <w:rsid w:val="00154A73"/>
    <w:rsid w:val="00155526"/>
    <w:rsid w:val="00160149"/>
    <w:rsid w:val="00160F51"/>
    <w:rsid w:val="00161F71"/>
    <w:rsid w:val="00162B26"/>
    <w:rsid w:val="00164CDB"/>
    <w:rsid w:val="001653AC"/>
    <w:rsid w:val="001660CC"/>
    <w:rsid w:val="001664C9"/>
    <w:rsid w:val="00166FFE"/>
    <w:rsid w:val="00170843"/>
    <w:rsid w:val="00171FB2"/>
    <w:rsid w:val="00173CDD"/>
    <w:rsid w:val="00182492"/>
    <w:rsid w:val="00184C4F"/>
    <w:rsid w:val="0018555A"/>
    <w:rsid w:val="00186CFD"/>
    <w:rsid w:val="00192C2A"/>
    <w:rsid w:val="00194F87"/>
    <w:rsid w:val="00196061"/>
    <w:rsid w:val="00196DCD"/>
    <w:rsid w:val="001A1DDE"/>
    <w:rsid w:val="001A439D"/>
    <w:rsid w:val="001A73A8"/>
    <w:rsid w:val="001B2056"/>
    <w:rsid w:val="001B2843"/>
    <w:rsid w:val="001B5403"/>
    <w:rsid w:val="001C0651"/>
    <w:rsid w:val="001C0F8B"/>
    <w:rsid w:val="001D57BE"/>
    <w:rsid w:val="001E31C0"/>
    <w:rsid w:val="001E5DF5"/>
    <w:rsid w:val="001F621B"/>
    <w:rsid w:val="00200668"/>
    <w:rsid w:val="0020133E"/>
    <w:rsid w:val="00201F4F"/>
    <w:rsid w:val="0020589B"/>
    <w:rsid w:val="00205F9F"/>
    <w:rsid w:val="00212F00"/>
    <w:rsid w:val="002208BB"/>
    <w:rsid w:val="002212DE"/>
    <w:rsid w:val="002221E1"/>
    <w:rsid w:val="00222D80"/>
    <w:rsid w:val="00222F6C"/>
    <w:rsid w:val="002315C2"/>
    <w:rsid w:val="002353FC"/>
    <w:rsid w:val="00236EDD"/>
    <w:rsid w:val="00237E1D"/>
    <w:rsid w:val="00237E6A"/>
    <w:rsid w:val="0024382A"/>
    <w:rsid w:val="002449F6"/>
    <w:rsid w:val="002461CF"/>
    <w:rsid w:val="002521E6"/>
    <w:rsid w:val="00252D02"/>
    <w:rsid w:val="00261B91"/>
    <w:rsid w:val="00262CBD"/>
    <w:rsid w:val="00265964"/>
    <w:rsid w:val="002704C3"/>
    <w:rsid w:val="00270C6F"/>
    <w:rsid w:val="00271F2E"/>
    <w:rsid w:val="00277333"/>
    <w:rsid w:val="002778DF"/>
    <w:rsid w:val="002805BE"/>
    <w:rsid w:val="00283803"/>
    <w:rsid w:val="002879FD"/>
    <w:rsid w:val="00290A46"/>
    <w:rsid w:val="00292714"/>
    <w:rsid w:val="00294AF8"/>
    <w:rsid w:val="002A0521"/>
    <w:rsid w:val="002A4833"/>
    <w:rsid w:val="002A50CC"/>
    <w:rsid w:val="002B1332"/>
    <w:rsid w:val="002B1374"/>
    <w:rsid w:val="002B3188"/>
    <w:rsid w:val="002B3910"/>
    <w:rsid w:val="002B5C5E"/>
    <w:rsid w:val="002B5FA7"/>
    <w:rsid w:val="002C060E"/>
    <w:rsid w:val="002C19DB"/>
    <w:rsid w:val="002C1B9A"/>
    <w:rsid w:val="002C1FA6"/>
    <w:rsid w:val="002C27AE"/>
    <w:rsid w:val="002C47BD"/>
    <w:rsid w:val="002C68D0"/>
    <w:rsid w:val="002C6C84"/>
    <w:rsid w:val="002D2B0C"/>
    <w:rsid w:val="002D4364"/>
    <w:rsid w:val="002D46CD"/>
    <w:rsid w:val="002D6930"/>
    <w:rsid w:val="002D6D39"/>
    <w:rsid w:val="002D78A7"/>
    <w:rsid w:val="002E2DAE"/>
    <w:rsid w:val="002E5413"/>
    <w:rsid w:val="002E69BB"/>
    <w:rsid w:val="002F1BE6"/>
    <w:rsid w:val="002F27B5"/>
    <w:rsid w:val="002F38D8"/>
    <w:rsid w:val="002F3EFB"/>
    <w:rsid w:val="002F4B46"/>
    <w:rsid w:val="00302C0D"/>
    <w:rsid w:val="00304373"/>
    <w:rsid w:val="003054B4"/>
    <w:rsid w:val="003057E3"/>
    <w:rsid w:val="0030730C"/>
    <w:rsid w:val="00310F90"/>
    <w:rsid w:val="0031275C"/>
    <w:rsid w:val="00315AF5"/>
    <w:rsid w:val="00321E2E"/>
    <w:rsid w:val="003231F5"/>
    <w:rsid w:val="0032583B"/>
    <w:rsid w:val="003269C8"/>
    <w:rsid w:val="00327822"/>
    <w:rsid w:val="003331BC"/>
    <w:rsid w:val="003336EE"/>
    <w:rsid w:val="0033501C"/>
    <w:rsid w:val="00336B4C"/>
    <w:rsid w:val="003371C8"/>
    <w:rsid w:val="003427C7"/>
    <w:rsid w:val="00344BD1"/>
    <w:rsid w:val="00352D7D"/>
    <w:rsid w:val="00360E49"/>
    <w:rsid w:val="00361D11"/>
    <w:rsid w:val="00363C1F"/>
    <w:rsid w:val="00366F5C"/>
    <w:rsid w:val="00367EB2"/>
    <w:rsid w:val="00374931"/>
    <w:rsid w:val="00375081"/>
    <w:rsid w:val="0038250C"/>
    <w:rsid w:val="00387C28"/>
    <w:rsid w:val="003906BE"/>
    <w:rsid w:val="00392486"/>
    <w:rsid w:val="0039273C"/>
    <w:rsid w:val="00393070"/>
    <w:rsid w:val="00393BA9"/>
    <w:rsid w:val="00395E37"/>
    <w:rsid w:val="00396268"/>
    <w:rsid w:val="00397D59"/>
    <w:rsid w:val="003A4914"/>
    <w:rsid w:val="003A4AA0"/>
    <w:rsid w:val="003A51B3"/>
    <w:rsid w:val="003A5BCA"/>
    <w:rsid w:val="003A5C72"/>
    <w:rsid w:val="003A62CA"/>
    <w:rsid w:val="003B06DA"/>
    <w:rsid w:val="003B1836"/>
    <w:rsid w:val="003B47E0"/>
    <w:rsid w:val="003C1365"/>
    <w:rsid w:val="003C3017"/>
    <w:rsid w:val="003D4A4D"/>
    <w:rsid w:val="003D5B84"/>
    <w:rsid w:val="003D6CC6"/>
    <w:rsid w:val="003D6FC2"/>
    <w:rsid w:val="003E2C08"/>
    <w:rsid w:val="003E4BDB"/>
    <w:rsid w:val="003E58F5"/>
    <w:rsid w:val="003F2DA5"/>
    <w:rsid w:val="003F43CC"/>
    <w:rsid w:val="003F4863"/>
    <w:rsid w:val="003F4BC8"/>
    <w:rsid w:val="003F61B9"/>
    <w:rsid w:val="00401B0D"/>
    <w:rsid w:val="00401CEF"/>
    <w:rsid w:val="004044EF"/>
    <w:rsid w:val="00405080"/>
    <w:rsid w:val="00405CFE"/>
    <w:rsid w:val="004211A7"/>
    <w:rsid w:val="00423034"/>
    <w:rsid w:val="00423D00"/>
    <w:rsid w:val="004241A9"/>
    <w:rsid w:val="004248DB"/>
    <w:rsid w:val="004251AF"/>
    <w:rsid w:val="0042741F"/>
    <w:rsid w:val="00427ADD"/>
    <w:rsid w:val="00427D72"/>
    <w:rsid w:val="00430F57"/>
    <w:rsid w:val="0043543E"/>
    <w:rsid w:val="00435D46"/>
    <w:rsid w:val="00435F85"/>
    <w:rsid w:val="00437BCE"/>
    <w:rsid w:val="004405ED"/>
    <w:rsid w:val="00441F24"/>
    <w:rsid w:val="004435FB"/>
    <w:rsid w:val="00443B9A"/>
    <w:rsid w:val="00443EBF"/>
    <w:rsid w:val="004442F5"/>
    <w:rsid w:val="00444960"/>
    <w:rsid w:val="00445584"/>
    <w:rsid w:val="004563E9"/>
    <w:rsid w:val="00461E04"/>
    <w:rsid w:val="004633F7"/>
    <w:rsid w:val="00463D8F"/>
    <w:rsid w:val="0046489F"/>
    <w:rsid w:val="0046719C"/>
    <w:rsid w:val="00467AA2"/>
    <w:rsid w:val="00474088"/>
    <w:rsid w:val="004741DA"/>
    <w:rsid w:val="00476758"/>
    <w:rsid w:val="00477C58"/>
    <w:rsid w:val="00480AAF"/>
    <w:rsid w:val="00481DA1"/>
    <w:rsid w:val="00487386"/>
    <w:rsid w:val="00490817"/>
    <w:rsid w:val="00490C25"/>
    <w:rsid w:val="00491F56"/>
    <w:rsid w:val="0049452B"/>
    <w:rsid w:val="004A02C4"/>
    <w:rsid w:val="004A0B26"/>
    <w:rsid w:val="004A136B"/>
    <w:rsid w:val="004A4552"/>
    <w:rsid w:val="004A7467"/>
    <w:rsid w:val="004B0258"/>
    <w:rsid w:val="004B099E"/>
    <w:rsid w:val="004B1409"/>
    <w:rsid w:val="004B19DA"/>
    <w:rsid w:val="004B52A3"/>
    <w:rsid w:val="004B6B03"/>
    <w:rsid w:val="004C4F4A"/>
    <w:rsid w:val="004C5B53"/>
    <w:rsid w:val="004C6FA5"/>
    <w:rsid w:val="004D19D9"/>
    <w:rsid w:val="004D358F"/>
    <w:rsid w:val="004D47E5"/>
    <w:rsid w:val="004D565F"/>
    <w:rsid w:val="004E09E5"/>
    <w:rsid w:val="004E1B4C"/>
    <w:rsid w:val="004E212E"/>
    <w:rsid w:val="004F2C79"/>
    <w:rsid w:val="004F3453"/>
    <w:rsid w:val="004F3813"/>
    <w:rsid w:val="005007EF"/>
    <w:rsid w:val="0050136C"/>
    <w:rsid w:val="00503A3E"/>
    <w:rsid w:val="00506155"/>
    <w:rsid w:val="005110EE"/>
    <w:rsid w:val="00511DE0"/>
    <w:rsid w:val="00511E5D"/>
    <w:rsid w:val="00516404"/>
    <w:rsid w:val="005200F8"/>
    <w:rsid w:val="00520E3F"/>
    <w:rsid w:val="00521DAA"/>
    <w:rsid w:val="005223AE"/>
    <w:rsid w:val="00522B0D"/>
    <w:rsid w:val="005244C9"/>
    <w:rsid w:val="00525C62"/>
    <w:rsid w:val="00530F0B"/>
    <w:rsid w:val="005325E4"/>
    <w:rsid w:val="0053351F"/>
    <w:rsid w:val="005335CA"/>
    <w:rsid w:val="00537335"/>
    <w:rsid w:val="00537977"/>
    <w:rsid w:val="00543F13"/>
    <w:rsid w:val="00545E4D"/>
    <w:rsid w:val="00547F5D"/>
    <w:rsid w:val="005524C5"/>
    <w:rsid w:val="00554CBF"/>
    <w:rsid w:val="00555595"/>
    <w:rsid w:val="005602D7"/>
    <w:rsid w:val="005610F0"/>
    <w:rsid w:val="0056187D"/>
    <w:rsid w:val="00562733"/>
    <w:rsid w:val="00563457"/>
    <w:rsid w:val="005668E3"/>
    <w:rsid w:val="00567768"/>
    <w:rsid w:val="00571CB9"/>
    <w:rsid w:val="00574453"/>
    <w:rsid w:val="00575A77"/>
    <w:rsid w:val="00582F0A"/>
    <w:rsid w:val="00584452"/>
    <w:rsid w:val="005849DF"/>
    <w:rsid w:val="005938BE"/>
    <w:rsid w:val="005A0C84"/>
    <w:rsid w:val="005A2ED7"/>
    <w:rsid w:val="005A3645"/>
    <w:rsid w:val="005A59C9"/>
    <w:rsid w:val="005B08C8"/>
    <w:rsid w:val="005B3B17"/>
    <w:rsid w:val="005B6D50"/>
    <w:rsid w:val="005C0156"/>
    <w:rsid w:val="005C2632"/>
    <w:rsid w:val="005C4E91"/>
    <w:rsid w:val="005C635A"/>
    <w:rsid w:val="005C69E3"/>
    <w:rsid w:val="005D0D1E"/>
    <w:rsid w:val="005D1A05"/>
    <w:rsid w:val="005D3084"/>
    <w:rsid w:val="005D589C"/>
    <w:rsid w:val="005D769E"/>
    <w:rsid w:val="005D7FB7"/>
    <w:rsid w:val="005E140B"/>
    <w:rsid w:val="005E1C20"/>
    <w:rsid w:val="005E24F3"/>
    <w:rsid w:val="005E2C2F"/>
    <w:rsid w:val="005E3704"/>
    <w:rsid w:val="005E42C3"/>
    <w:rsid w:val="005E467A"/>
    <w:rsid w:val="005E677B"/>
    <w:rsid w:val="005E7EC7"/>
    <w:rsid w:val="005F0F4F"/>
    <w:rsid w:val="005F1B70"/>
    <w:rsid w:val="005F1C86"/>
    <w:rsid w:val="005F5626"/>
    <w:rsid w:val="005F7018"/>
    <w:rsid w:val="00603203"/>
    <w:rsid w:val="006036BD"/>
    <w:rsid w:val="00604165"/>
    <w:rsid w:val="0060552C"/>
    <w:rsid w:val="00606986"/>
    <w:rsid w:val="00610032"/>
    <w:rsid w:val="00611C14"/>
    <w:rsid w:val="0061244C"/>
    <w:rsid w:val="006143CB"/>
    <w:rsid w:val="0061483E"/>
    <w:rsid w:val="006211F3"/>
    <w:rsid w:val="00621A32"/>
    <w:rsid w:val="00624D01"/>
    <w:rsid w:val="006254D6"/>
    <w:rsid w:val="006340B7"/>
    <w:rsid w:val="006347CC"/>
    <w:rsid w:val="00635BF5"/>
    <w:rsid w:val="00635C09"/>
    <w:rsid w:val="006360E5"/>
    <w:rsid w:val="00636CAC"/>
    <w:rsid w:val="0064302E"/>
    <w:rsid w:val="006447CF"/>
    <w:rsid w:val="00651370"/>
    <w:rsid w:val="00652ED2"/>
    <w:rsid w:val="00662207"/>
    <w:rsid w:val="00664842"/>
    <w:rsid w:val="006675DE"/>
    <w:rsid w:val="00674EA6"/>
    <w:rsid w:val="0067571E"/>
    <w:rsid w:val="00676162"/>
    <w:rsid w:val="00676F69"/>
    <w:rsid w:val="00681332"/>
    <w:rsid w:val="00682E8A"/>
    <w:rsid w:val="0068338D"/>
    <w:rsid w:val="00683DB0"/>
    <w:rsid w:val="0068490D"/>
    <w:rsid w:val="00686C58"/>
    <w:rsid w:val="00690C32"/>
    <w:rsid w:val="0069502B"/>
    <w:rsid w:val="00695477"/>
    <w:rsid w:val="006A1A4C"/>
    <w:rsid w:val="006A3473"/>
    <w:rsid w:val="006A648F"/>
    <w:rsid w:val="006B1E22"/>
    <w:rsid w:val="006B5220"/>
    <w:rsid w:val="006B53DF"/>
    <w:rsid w:val="006B5DC6"/>
    <w:rsid w:val="006B74FF"/>
    <w:rsid w:val="006C0EC5"/>
    <w:rsid w:val="006C3BEE"/>
    <w:rsid w:val="006C4114"/>
    <w:rsid w:val="006C4362"/>
    <w:rsid w:val="006C502E"/>
    <w:rsid w:val="006C7051"/>
    <w:rsid w:val="006D0C17"/>
    <w:rsid w:val="006D0F86"/>
    <w:rsid w:val="006D13E8"/>
    <w:rsid w:val="006D23DB"/>
    <w:rsid w:val="006D4A5D"/>
    <w:rsid w:val="006E1461"/>
    <w:rsid w:val="006E1980"/>
    <w:rsid w:val="006E1FA5"/>
    <w:rsid w:val="006E44AA"/>
    <w:rsid w:val="006F1CFF"/>
    <w:rsid w:val="006F2937"/>
    <w:rsid w:val="006F54ED"/>
    <w:rsid w:val="006F68D6"/>
    <w:rsid w:val="00706DAC"/>
    <w:rsid w:val="0071263B"/>
    <w:rsid w:val="007138D5"/>
    <w:rsid w:val="00720980"/>
    <w:rsid w:val="0072160C"/>
    <w:rsid w:val="00722FE6"/>
    <w:rsid w:val="00725351"/>
    <w:rsid w:val="00726BF4"/>
    <w:rsid w:val="00731477"/>
    <w:rsid w:val="007335E9"/>
    <w:rsid w:val="00734FFE"/>
    <w:rsid w:val="007351E1"/>
    <w:rsid w:val="00736010"/>
    <w:rsid w:val="00737403"/>
    <w:rsid w:val="00741133"/>
    <w:rsid w:val="00744D91"/>
    <w:rsid w:val="00745B08"/>
    <w:rsid w:val="007517AE"/>
    <w:rsid w:val="00752D5C"/>
    <w:rsid w:val="00757702"/>
    <w:rsid w:val="00766084"/>
    <w:rsid w:val="00766D54"/>
    <w:rsid w:val="00767B69"/>
    <w:rsid w:val="007712B6"/>
    <w:rsid w:val="00773F38"/>
    <w:rsid w:val="00774E76"/>
    <w:rsid w:val="0077761F"/>
    <w:rsid w:val="00783871"/>
    <w:rsid w:val="00785BD2"/>
    <w:rsid w:val="00790568"/>
    <w:rsid w:val="00790DD6"/>
    <w:rsid w:val="00791D2E"/>
    <w:rsid w:val="0079238D"/>
    <w:rsid w:val="007930B9"/>
    <w:rsid w:val="007A2567"/>
    <w:rsid w:val="007A34C2"/>
    <w:rsid w:val="007A3A9A"/>
    <w:rsid w:val="007B1616"/>
    <w:rsid w:val="007B5B52"/>
    <w:rsid w:val="007B74D1"/>
    <w:rsid w:val="007C3FBC"/>
    <w:rsid w:val="007C5174"/>
    <w:rsid w:val="007C70E9"/>
    <w:rsid w:val="007D0178"/>
    <w:rsid w:val="007D1F00"/>
    <w:rsid w:val="007D2054"/>
    <w:rsid w:val="007D308F"/>
    <w:rsid w:val="007F06ED"/>
    <w:rsid w:val="007F0813"/>
    <w:rsid w:val="007F1284"/>
    <w:rsid w:val="007F553D"/>
    <w:rsid w:val="008020DE"/>
    <w:rsid w:val="00802556"/>
    <w:rsid w:val="008035AD"/>
    <w:rsid w:val="00811F56"/>
    <w:rsid w:val="00812C9D"/>
    <w:rsid w:val="00813B15"/>
    <w:rsid w:val="00815ADA"/>
    <w:rsid w:val="008263E8"/>
    <w:rsid w:val="00830EA2"/>
    <w:rsid w:val="00835965"/>
    <w:rsid w:val="00835C4A"/>
    <w:rsid w:val="0084497A"/>
    <w:rsid w:val="00847120"/>
    <w:rsid w:val="00847A34"/>
    <w:rsid w:val="0085029A"/>
    <w:rsid w:val="008543B5"/>
    <w:rsid w:val="008545DB"/>
    <w:rsid w:val="0085468F"/>
    <w:rsid w:val="0085687A"/>
    <w:rsid w:val="00857732"/>
    <w:rsid w:val="00862160"/>
    <w:rsid w:val="008629F2"/>
    <w:rsid w:val="00863D0C"/>
    <w:rsid w:val="008646C0"/>
    <w:rsid w:val="00865682"/>
    <w:rsid w:val="0087078F"/>
    <w:rsid w:val="008740ED"/>
    <w:rsid w:val="00875BAA"/>
    <w:rsid w:val="008771F4"/>
    <w:rsid w:val="00880B1D"/>
    <w:rsid w:val="008844B3"/>
    <w:rsid w:val="00884782"/>
    <w:rsid w:val="00884B53"/>
    <w:rsid w:val="00885FE2"/>
    <w:rsid w:val="0088600D"/>
    <w:rsid w:val="008871BC"/>
    <w:rsid w:val="008920CD"/>
    <w:rsid w:val="00892DBD"/>
    <w:rsid w:val="00893D60"/>
    <w:rsid w:val="00893ECA"/>
    <w:rsid w:val="008952AE"/>
    <w:rsid w:val="00895738"/>
    <w:rsid w:val="00895D0C"/>
    <w:rsid w:val="008961F9"/>
    <w:rsid w:val="00897703"/>
    <w:rsid w:val="008A05EA"/>
    <w:rsid w:val="008A11CF"/>
    <w:rsid w:val="008A6584"/>
    <w:rsid w:val="008B339E"/>
    <w:rsid w:val="008B6F49"/>
    <w:rsid w:val="008C1B8C"/>
    <w:rsid w:val="008C3241"/>
    <w:rsid w:val="008C5428"/>
    <w:rsid w:val="008C5524"/>
    <w:rsid w:val="008C60C4"/>
    <w:rsid w:val="008C6153"/>
    <w:rsid w:val="008C6687"/>
    <w:rsid w:val="008C7C02"/>
    <w:rsid w:val="008D3C5B"/>
    <w:rsid w:val="008E0855"/>
    <w:rsid w:val="008E3122"/>
    <w:rsid w:val="008E39ED"/>
    <w:rsid w:val="008E45E9"/>
    <w:rsid w:val="008E6D15"/>
    <w:rsid w:val="008F42BB"/>
    <w:rsid w:val="008F5A07"/>
    <w:rsid w:val="008F746A"/>
    <w:rsid w:val="00900695"/>
    <w:rsid w:val="00901EE3"/>
    <w:rsid w:val="00903400"/>
    <w:rsid w:val="00903D89"/>
    <w:rsid w:val="0090774E"/>
    <w:rsid w:val="00911D98"/>
    <w:rsid w:val="00917A89"/>
    <w:rsid w:val="00921265"/>
    <w:rsid w:val="00925AE3"/>
    <w:rsid w:val="00925B17"/>
    <w:rsid w:val="0092608A"/>
    <w:rsid w:val="00931BD5"/>
    <w:rsid w:val="009327EC"/>
    <w:rsid w:val="00932B67"/>
    <w:rsid w:val="0093346E"/>
    <w:rsid w:val="0093491E"/>
    <w:rsid w:val="009370D5"/>
    <w:rsid w:val="00940354"/>
    <w:rsid w:val="00945841"/>
    <w:rsid w:val="00947B78"/>
    <w:rsid w:val="0095130E"/>
    <w:rsid w:val="00954D78"/>
    <w:rsid w:val="00957137"/>
    <w:rsid w:val="00962D2B"/>
    <w:rsid w:val="00962DDF"/>
    <w:rsid w:val="0096610B"/>
    <w:rsid w:val="009676A7"/>
    <w:rsid w:val="00970BCD"/>
    <w:rsid w:val="00970BCE"/>
    <w:rsid w:val="00970EBE"/>
    <w:rsid w:val="0097221C"/>
    <w:rsid w:val="0098001B"/>
    <w:rsid w:val="0098096B"/>
    <w:rsid w:val="009830A1"/>
    <w:rsid w:val="0098413D"/>
    <w:rsid w:val="00984793"/>
    <w:rsid w:val="00985166"/>
    <w:rsid w:val="009855F9"/>
    <w:rsid w:val="0099203B"/>
    <w:rsid w:val="009945F8"/>
    <w:rsid w:val="00994B08"/>
    <w:rsid w:val="009A0534"/>
    <w:rsid w:val="009A1625"/>
    <w:rsid w:val="009A39F0"/>
    <w:rsid w:val="009B1970"/>
    <w:rsid w:val="009B219C"/>
    <w:rsid w:val="009C0BC1"/>
    <w:rsid w:val="009C0D06"/>
    <w:rsid w:val="009C4C16"/>
    <w:rsid w:val="009C5372"/>
    <w:rsid w:val="009C7016"/>
    <w:rsid w:val="009D0EE2"/>
    <w:rsid w:val="009D34B3"/>
    <w:rsid w:val="009D351F"/>
    <w:rsid w:val="009D5486"/>
    <w:rsid w:val="009D5EF8"/>
    <w:rsid w:val="009E48CD"/>
    <w:rsid w:val="009E5270"/>
    <w:rsid w:val="009E7C17"/>
    <w:rsid w:val="009F03F7"/>
    <w:rsid w:val="009F05DB"/>
    <w:rsid w:val="009F076D"/>
    <w:rsid w:val="009F50A5"/>
    <w:rsid w:val="009F5158"/>
    <w:rsid w:val="009F5FBE"/>
    <w:rsid w:val="009F7B55"/>
    <w:rsid w:val="00A05574"/>
    <w:rsid w:val="00A05EB8"/>
    <w:rsid w:val="00A06209"/>
    <w:rsid w:val="00A13173"/>
    <w:rsid w:val="00A160BF"/>
    <w:rsid w:val="00A17E5A"/>
    <w:rsid w:val="00A2190A"/>
    <w:rsid w:val="00A30F56"/>
    <w:rsid w:val="00A3104B"/>
    <w:rsid w:val="00A33305"/>
    <w:rsid w:val="00A3461C"/>
    <w:rsid w:val="00A35A68"/>
    <w:rsid w:val="00A370AB"/>
    <w:rsid w:val="00A574A8"/>
    <w:rsid w:val="00A57858"/>
    <w:rsid w:val="00A60598"/>
    <w:rsid w:val="00A61B20"/>
    <w:rsid w:val="00A61CD9"/>
    <w:rsid w:val="00A71B56"/>
    <w:rsid w:val="00A75576"/>
    <w:rsid w:val="00A75AB1"/>
    <w:rsid w:val="00A76F9B"/>
    <w:rsid w:val="00A95A0B"/>
    <w:rsid w:val="00AA0683"/>
    <w:rsid w:val="00AA07E1"/>
    <w:rsid w:val="00AA1FAE"/>
    <w:rsid w:val="00AA681B"/>
    <w:rsid w:val="00AA6B02"/>
    <w:rsid w:val="00AB4954"/>
    <w:rsid w:val="00AB5227"/>
    <w:rsid w:val="00AB75BF"/>
    <w:rsid w:val="00AC252B"/>
    <w:rsid w:val="00AC28C1"/>
    <w:rsid w:val="00AC5312"/>
    <w:rsid w:val="00AC5460"/>
    <w:rsid w:val="00AD1CEC"/>
    <w:rsid w:val="00AD30E5"/>
    <w:rsid w:val="00AD3629"/>
    <w:rsid w:val="00AD50EC"/>
    <w:rsid w:val="00AE384B"/>
    <w:rsid w:val="00AF1011"/>
    <w:rsid w:val="00AF1D74"/>
    <w:rsid w:val="00AF4235"/>
    <w:rsid w:val="00AF765A"/>
    <w:rsid w:val="00B003C5"/>
    <w:rsid w:val="00B0082D"/>
    <w:rsid w:val="00B0091E"/>
    <w:rsid w:val="00B0358E"/>
    <w:rsid w:val="00B047FD"/>
    <w:rsid w:val="00B05AB1"/>
    <w:rsid w:val="00B116B0"/>
    <w:rsid w:val="00B11A1B"/>
    <w:rsid w:val="00B124D5"/>
    <w:rsid w:val="00B172C0"/>
    <w:rsid w:val="00B206B1"/>
    <w:rsid w:val="00B239DC"/>
    <w:rsid w:val="00B24E77"/>
    <w:rsid w:val="00B2527C"/>
    <w:rsid w:val="00B25872"/>
    <w:rsid w:val="00B258C4"/>
    <w:rsid w:val="00B27B5D"/>
    <w:rsid w:val="00B35CB8"/>
    <w:rsid w:val="00B36337"/>
    <w:rsid w:val="00B37BCF"/>
    <w:rsid w:val="00B40DC6"/>
    <w:rsid w:val="00B415F9"/>
    <w:rsid w:val="00B41615"/>
    <w:rsid w:val="00B45767"/>
    <w:rsid w:val="00B466F0"/>
    <w:rsid w:val="00B50998"/>
    <w:rsid w:val="00B51E84"/>
    <w:rsid w:val="00B63BD0"/>
    <w:rsid w:val="00B6742A"/>
    <w:rsid w:val="00B72C51"/>
    <w:rsid w:val="00B822BE"/>
    <w:rsid w:val="00B869EA"/>
    <w:rsid w:val="00B874ED"/>
    <w:rsid w:val="00B92223"/>
    <w:rsid w:val="00BA3FF7"/>
    <w:rsid w:val="00BA4D08"/>
    <w:rsid w:val="00BB3DCE"/>
    <w:rsid w:val="00BB4C83"/>
    <w:rsid w:val="00BC01AC"/>
    <w:rsid w:val="00BC050B"/>
    <w:rsid w:val="00BC2582"/>
    <w:rsid w:val="00BC29B9"/>
    <w:rsid w:val="00BC4D2B"/>
    <w:rsid w:val="00BC5986"/>
    <w:rsid w:val="00BC6EDC"/>
    <w:rsid w:val="00BD141C"/>
    <w:rsid w:val="00BD16B5"/>
    <w:rsid w:val="00BD1C05"/>
    <w:rsid w:val="00BD3DC4"/>
    <w:rsid w:val="00BE1874"/>
    <w:rsid w:val="00BE1925"/>
    <w:rsid w:val="00BE30F1"/>
    <w:rsid w:val="00BE6D56"/>
    <w:rsid w:val="00BF380D"/>
    <w:rsid w:val="00BF42B5"/>
    <w:rsid w:val="00C00A4D"/>
    <w:rsid w:val="00C00B3D"/>
    <w:rsid w:val="00C00F5C"/>
    <w:rsid w:val="00C02CAB"/>
    <w:rsid w:val="00C02E5E"/>
    <w:rsid w:val="00C031F7"/>
    <w:rsid w:val="00C0714C"/>
    <w:rsid w:val="00C07C8D"/>
    <w:rsid w:val="00C20131"/>
    <w:rsid w:val="00C2045A"/>
    <w:rsid w:val="00C27156"/>
    <w:rsid w:val="00C27802"/>
    <w:rsid w:val="00C34689"/>
    <w:rsid w:val="00C35E74"/>
    <w:rsid w:val="00C36384"/>
    <w:rsid w:val="00C37770"/>
    <w:rsid w:val="00C45DE2"/>
    <w:rsid w:val="00C476F2"/>
    <w:rsid w:val="00C546C6"/>
    <w:rsid w:val="00C55D86"/>
    <w:rsid w:val="00C60E9E"/>
    <w:rsid w:val="00C61593"/>
    <w:rsid w:val="00C63366"/>
    <w:rsid w:val="00C65904"/>
    <w:rsid w:val="00C66F63"/>
    <w:rsid w:val="00C67BB7"/>
    <w:rsid w:val="00C71A35"/>
    <w:rsid w:val="00C72C76"/>
    <w:rsid w:val="00C7451F"/>
    <w:rsid w:val="00C748F4"/>
    <w:rsid w:val="00C82C92"/>
    <w:rsid w:val="00C86425"/>
    <w:rsid w:val="00C928D2"/>
    <w:rsid w:val="00C92EDE"/>
    <w:rsid w:val="00C934E1"/>
    <w:rsid w:val="00C93D6A"/>
    <w:rsid w:val="00CA2A2D"/>
    <w:rsid w:val="00CA50DB"/>
    <w:rsid w:val="00CA79BF"/>
    <w:rsid w:val="00CB0AEA"/>
    <w:rsid w:val="00CB0ED8"/>
    <w:rsid w:val="00CB13FB"/>
    <w:rsid w:val="00CB6ED0"/>
    <w:rsid w:val="00CB6FEC"/>
    <w:rsid w:val="00CB7F92"/>
    <w:rsid w:val="00CC11D3"/>
    <w:rsid w:val="00CC18B7"/>
    <w:rsid w:val="00CC1FE7"/>
    <w:rsid w:val="00CC27AD"/>
    <w:rsid w:val="00CC5B59"/>
    <w:rsid w:val="00CC71A9"/>
    <w:rsid w:val="00CD11BF"/>
    <w:rsid w:val="00CD4DD7"/>
    <w:rsid w:val="00CD5D3E"/>
    <w:rsid w:val="00CD65DA"/>
    <w:rsid w:val="00CE2F69"/>
    <w:rsid w:val="00CE4E1C"/>
    <w:rsid w:val="00CF1011"/>
    <w:rsid w:val="00CF1A5E"/>
    <w:rsid w:val="00CF235C"/>
    <w:rsid w:val="00CF4077"/>
    <w:rsid w:val="00CF6627"/>
    <w:rsid w:val="00CF7877"/>
    <w:rsid w:val="00D0121F"/>
    <w:rsid w:val="00D017C9"/>
    <w:rsid w:val="00D01EA7"/>
    <w:rsid w:val="00D072B0"/>
    <w:rsid w:val="00D11241"/>
    <w:rsid w:val="00D11CBC"/>
    <w:rsid w:val="00D12CB2"/>
    <w:rsid w:val="00D1467D"/>
    <w:rsid w:val="00D22B48"/>
    <w:rsid w:val="00D2350C"/>
    <w:rsid w:val="00D24A38"/>
    <w:rsid w:val="00D24FF0"/>
    <w:rsid w:val="00D250A6"/>
    <w:rsid w:val="00D2553D"/>
    <w:rsid w:val="00D26209"/>
    <w:rsid w:val="00D30488"/>
    <w:rsid w:val="00D31FAA"/>
    <w:rsid w:val="00D330CE"/>
    <w:rsid w:val="00D33332"/>
    <w:rsid w:val="00D42E67"/>
    <w:rsid w:val="00D44E16"/>
    <w:rsid w:val="00D461D3"/>
    <w:rsid w:val="00D47885"/>
    <w:rsid w:val="00D5121A"/>
    <w:rsid w:val="00D54FD6"/>
    <w:rsid w:val="00D55BF8"/>
    <w:rsid w:val="00D56EB2"/>
    <w:rsid w:val="00D57098"/>
    <w:rsid w:val="00D61EA5"/>
    <w:rsid w:val="00D62F4A"/>
    <w:rsid w:val="00D63A9F"/>
    <w:rsid w:val="00D64357"/>
    <w:rsid w:val="00D65932"/>
    <w:rsid w:val="00D6665B"/>
    <w:rsid w:val="00D67EAE"/>
    <w:rsid w:val="00D74E47"/>
    <w:rsid w:val="00D75A67"/>
    <w:rsid w:val="00D80B41"/>
    <w:rsid w:val="00D8351B"/>
    <w:rsid w:val="00D835BA"/>
    <w:rsid w:val="00D853F9"/>
    <w:rsid w:val="00D85DA8"/>
    <w:rsid w:val="00D9288E"/>
    <w:rsid w:val="00D9359B"/>
    <w:rsid w:val="00D960A3"/>
    <w:rsid w:val="00D971DC"/>
    <w:rsid w:val="00DA1869"/>
    <w:rsid w:val="00DA2349"/>
    <w:rsid w:val="00DA2F6E"/>
    <w:rsid w:val="00DA4F8E"/>
    <w:rsid w:val="00DA7BB4"/>
    <w:rsid w:val="00DB303B"/>
    <w:rsid w:val="00DB5E3D"/>
    <w:rsid w:val="00DC0CF7"/>
    <w:rsid w:val="00DC1E82"/>
    <w:rsid w:val="00DC63FE"/>
    <w:rsid w:val="00DC64A1"/>
    <w:rsid w:val="00DC6EBD"/>
    <w:rsid w:val="00DD5A69"/>
    <w:rsid w:val="00DE38C7"/>
    <w:rsid w:val="00DE3F36"/>
    <w:rsid w:val="00DE7D3C"/>
    <w:rsid w:val="00DF00AF"/>
    <w:rsid w:val="00DF0C72"/>
    <w:rsid w:val="00DF2331"/>
    <w:rsid w:val="00DF2699"/>
    <w:rsid w:val="00DF71F8"/>
    <w:rsid w:val="00DF7BB7"/>
    <w:rsid w:val="00E01CDA"/>
    <w:rsid w:val="00E06CD1"/>
    <w:rsid w:val="00E10CAF"/>
    <w:rsid w:val="00E1248A"/>
    <w:rsid w:val="00E1794D"/>
    <w:rsid w:val="00E21EF1"/>
    <w:rsid w:val="00E22FAB"/>
    <w:rsid w:val="00E239F6"/>
    <w:rsid w:val="00E26D40"/>
    <w:rsid w:val="00E327C2"/>
    <w:rsid w:val="00E37A72"/>
    <w:rsid w:val="00E37CCF"/>
    <w:rsid w:val="00E44C1A"/>
    <w:rsid w:val="00E45BC4"/>
    <w:rsid w:val="00E52063"/>
    <w:rsid w:val="00E52FB0"/>
    <w:rsid w:val="00E56F19"/>
    <w:rsid w:val="00E634D1"/>
    <w:rsid w:val="00E635AA"/>
    <w:rsid w:val="00E6503F"/>
    <w:rsid w:val="00E65699"/>
    <w:rsid w:val="00E6614B"/>
    <w:rsid w:val="00E6653D"/>
    <w:rsid w:val="00E709F6"/>
    <w:rsid w:val="00E70EB3"/>
    <w:rsid w:val="00E71B6E"/>
    <w:rsid w:val="00E73FF2"/>
    <w:rsid w:val="00E77153"/>
    <w:rsid w:val="00E7722C"/>
    <w:rsid w:val="00E9389E"/>
    <w:rsid w:val="00E94E0E"/>
    <w:rsid w:val="00EA4378"/>
    <w:rsid w:val="00EA742E"/>
    <w:rsid w:val="00EB03AA"/>
    <w:rsid w:val="00EB21A2"/>
    <w:rsid w:val="00EC0EF8"/>
    <w:rsid w:val="00EC43CA"/>
    <w:rsid w:val="00ED00E7"/>
    <w:rsid w:val="00ED2293"/>
    <w:rsid w:val="00ED2701"/>
    <w:rsid w:val="00ED3AF3"/>
    <w:rsid w:val="00EE1474"/>
    <w:rsid w:val="00EE3A4B"/>
    <w:rsid w:val="00EE59D3"/>
    <w:rsid w:val="00EE63E4"/>
    <w:rsid w:val="00EF240C"/>
    <w:rsid w:val="00EF33A9"/>
    <w:rsid w:val="00EF54B0"/>
    <w:rsid w:val="00EF54D7"/>
    <w:rsid w:val="00EF63C1"/>
    <w:rsid w:val="00EF72A9"/>
    <w:rsid w:val="00EF7903"/>
    <w:rsid w:val="00F0080D"/>
    <w:rsid w:val="00F01B55"/>
    <w:rsid w:val="00F03442"/>
    <w:rsid w:val="00F05224"/>
    <w:rsid w:val="00F0680E"/>
    <w:rsid w:val="00F119BC"/>
    <w:rsid w:val="00F1248B"/>
    <w:rsid w:val="00F134EE"/>
    <w:rsid w:val="00F1579B"/>
    <w:rsid w:val="00F22AFC"/>
    <w:rsid w:val="00F274E6"/>
    <w:rsid w:val="00F32B0D"/>
    <w:rsid w:val="00F35ABD"/>
    <w:rsid w:val="00F40DD3"/>
    <w:rsid w:val="00F46844"/>
    <w:rsid w:val="00F474A4"/>
    <w:rsid w:val="00F47E3E"/>
    <w:rsid w:val="00F50E67"/>
    <w:rsid w:val="00F5291A"/>
    <w:rsid w:val="00F5309F"/>
    <w:rsid w:val="00F530A2"/>
    <w:rsid w:val="00F533DE"/>
    <w:rsid w:val="00F54DB4"/>
    <w:rsid w:val="00F5509A"/>
    <w:rsid w:val="00F55919"/>
    <w:rsid w:val="00F62D79"/>
    <w:rsid w:val="00F64CA6"/>
    <w:rsid w:val="00F65116"/>
    <w:rsid w:val="00F66878"/>
    <w:rsid w:val="00F66A90"/>
    <w:rsid w:val="00F66FB4"/>
    <w:rsid w:val="00F6788E"/>
    <w:rsid w:val="00F76A72"/>
    <w:rsid w:val="00F81325"/>
    <w:rsid w:val="00F8399C"/>
    <w:rsid w:val="00F86A9E"/>
    <w:rsid w:val="00F86D1D"/>
    <w:rsid w:val="00FA28DE"/>
    <w:rsid w:val="00FB1167"/>
    <w:rsid w:val="00FB23EC"/>
    <w:rsid w:val="00FB66A4"/>
    <w:rsid w:val="00FC10C7"/>
    <w:rsid w:val="00FC1BE4"/>
    <w:rsid w:val="00FC4268"/>
    <w:rsid w:val="00FC4958"/>
    <w:rsid w:val="00FC49A3"/>
    <w:rsid w:val="00FC66BE"/>
    <w:rsid w:val="00FC6708"/>
    <w:rsid w:val="00FC7139"/>
    <w:rsid w:val="00FC7F93"/>
    <w:rsid w:val="00FC7FDE"/>
    <w:rsid w:val="00FD0EE9"/>
    <w:rsid w:val="00FD169A"/>
    <w:rsid w:val="00FD2992"/>
    <w:rsid w:val="00FE0A56"/>
    <w:rsid w:val="00FE2BC5"/>
    <w:rsid w:val="00FE2F6B"/>
    <w:rsid w:val="00FE3D73"/>
    <w:rsid w:val="00FE5D5F"/>
    <w:rsid w:val="00F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125DCC8E"/>
  <w15:docId w15:val="{08AA5471-B17A-4D96-8F6A-0FDF9CEB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2A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51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5130E"/>
    <w:rPr>
      <w:rFonts w:ascii="Tahoma" w:hAnsi="Tahoma" w:cs="Tahoma"/>
      <w:sz w:val="16"/>
      <w:szCs w:val="16"/>
    </w:rPr>
  </w:style>
  <w:style w:type="character" w:customStyle="1" w:styleId="InitialStyle">
    <w:name w:val="InitialStyle"/>
    <w:rsid w:val="004C6FA5"/>
    <w:rPr>
      <w:rFonts w:ascii="Times New Roman" w:hAnsi="Times New Roman"/>
      <w:color w:val="auto"/>
      <w:spacing w:val="0"/>
      <w:sz w:val="24"/>
    </w:rPr>
  </w:style>
  <w:style w:type="character" w:customStyle="1" w:styleId="FooterChar">
    <w:name w:val="Footer Char"/>
    <w:link w:val="Footer"/>
    <w:rsid w:val="00802556"/>
    <w:rPr>
      <w:sz w:val="24"/>
    </w:rPr>
  </w:style>
  <w:style w:type="paragraph" w:styleId="ListParagraph">
    <w:name w:val="List Paragraph"/>
    <w:basedOn w:val="Normal"/>
    <w:uiPriority w:val="34"/>
    <w:qFormat/>
    <w:rsid w:val="003B47E0"/>
    <w:pPr>
      <w:ind w:left="720"/>
      <w:contextualSpacing/>
    </w:pPr>
  </w:style>
  <w:style w:type="character" w:styleId="Hyperlink">
    <w:name w:val="Hyperlink"/>
    <w:uiPriority w:val="99"/>
    <w:unhideWhenUsed/>
    <w:rsid w:val="00427D7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17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7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5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7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forms.office.com/r/EeCHyeyXX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r/EeCHyeyXX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1316B-B099-4A95-BC49-662982EC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Driving Home</Company>
  <LinksUpToDate>false</LinksUpToDate>
  <CharactersWithSpaces>6795</CharactersWithSpaces>
  <SharedDoc>false</SharedDoc>
  <HLinks>
    <vt:vector size="6" baseType="variant">
      <vt:variant>
        <vt:i4>5373967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https://us02web.zoom.us/j/9845560752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McGuinness</dc:creator>
  <cp:keywords/>
  <dc:description/>
  <cp:lastModifiedBy>Katelyn Damon</cp:lastModifiedBy>
  <cp:revision>2</cp:revision>
  <cp:lastPrinted>2024-05-03T15:03:00Z</cp:lastPrinted>
  <dcterms:created xsi:type="dcterms:W3CDTF">2025-03-12T14:47:00Z</dcterms:created>
  <dcterms:modified xsi:type="dcterms:W3CDTF">2025-03-12T14:47:00Z</dcterms:modified>
</cp:coreProperties>
</file>